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A68E4" w14:textId="3528168A" w:rsidR="006D2D48" w:rsidRPr="008D2555" w:rsidRDefault="668A4D4E">
      <w:pPr>
        <w:jc w:val="center"/>
        <w:rPr>
          <w:rFonts w:ascii="Arial" w:hAnsi="Arial" w:cs="Arial"/>
        </w:rPr>
      </w:pPr>
      <w:r w:rsidRPr="008D2555">
        <w:rPr>
          <w:rFonts w:ascii="Arial" w:hAnsi="Arial" w:cs="Arial"/>
          <w:b/>
          <w:bCs/>
          <w:sz w:val="40"/>
          <w:szCs w:val="40"/>
        </w:rPr>
        <w:t>DONATE A BENCH</w:t>
      </w:r>
      <w:r w:rsidR="003131CE" w:rsidRPr="008D2555">
        <w:rPr>
          <w:rFonts w:ascii="Arial" w:hAnsi="Arial" w:cs="Arial"/>
        </w:rPr>
        <w:br/>
      </w:r>
      <w:r w:rsidRPr="008D2555">
        <w:rPr>
          <w:rFonts w:ascii="Arial" w:hAnsi="Arial" w:cs="Arial"/>
          <w:b/>
          <w:bCs/>
          <w:sz w:val="40"/>
          <w:szCs w:val="40"/>
        </w:rPr>
        <w:t>Application Form and Information Pack</w:t>
      </w:r>
    </w:p>
    <w:p w14:paraId="169BD96B" w14:textId="77777777" w:rsidR="008D2555" w:rsidRPr="008D2555" w:rsidRDefault="008D2555" w:rsidP="008D2555">
      <w:pPr>
        <w:rPr>
          <w:rFonts w:ascii="Arial" w:hAnsi="Arial" w:cs="Arial"/>
          <w:lang w:val="en-GB"/>
        </w:rPr>
      </w:pPr>
      <w:r w:rsidRPr="008D2555">
        <w:rPr>
          <w:rFonts w:ascii="Arial" w:hAnsi="Arial" w:cs="Arial"/>
          <w:lang w:val="en-GB"/>
        </w:rPr>
        <w:t>Thank you for your interest in donating a bench in one of Guildford Borough Council's parks or open spaces.</w:t>
      </w:r>
    </w:p>
    <w:p w14:paraId="61A1C3DF" w14:textId="2E7B7746" w:rsidR="00BD0305" w:rsidRDefault="00BD0305" w:rsidP="008D2555">
      <w:pPr>
        <w:rPr>
          <w:rFonts w:ascii="Arial" w:hAnsi="Arial" w:cs="Arial"/>
          <w:lang w:val="en-GB"/>
        </w:rPr>
      </w:pPr>
      <w:r w:rsidRPr="00BD0305">
        <w:rPr>
          <w:rFonts w:ascii="Arial" w:hAnsi="Arial" w:cs="Arial"/>
          <w:noProof/>
          <w:lang w:val="en-GB"/>
        </w:rPr>
        <mc:AlternateContent>
          <mc:Choice Requires="wps">
            <w:drawing>
              <wp:anchor distT="45720" distB="45720" distL="114300" distR="114300" simplePos="0" relativeHeight="251658240" behindDoc="0" locked="0" layoutInCell="1" allowOverlap="1" wp14:anchorId="5CF8C439" wp14:editId="41EC6CFC">
                <wp:simplePos x="0" y="0"/>
                <wp:positionH relativeFrom="column">
                  <wp:posOffset>57150</wp:posOffset>
                </wp:positionH>
                <wp:positionV relativeFrom="paragraph">
                  <wp:posOffset>552450</wp:posOffset>
                </wp:positionV>
                <wp:extent cx="5466715" cy="1276350"/>
                <wp:effectExtent l="0" t="0" r="1968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466715" cy="1276350"/>
                        </a:xfrm>
                        <a:prstGeom prst="rect">
                          <a:avLst/>
                        </a:prstGeom>
                        <a:solidFill>
                          <a:schemeClr val="accent1">
                            <a:lumMod val="20000"/>
                            <a:lumOff val="80000"/>
                          </a:schemeClr>
                        </a:solidFill>
                        <a:ln w="25400">
                          <a:solidFill>
                            <a:srgbClr val="000000"/>
                          </a:solidFill>
                          <a:miter/>
                        </a:ln>
                      </wps:spPr>
                      <wps:txbx>
                        <w:txbxContent>
                          <w:p w14:paraId="6CDB659B" w14:textId="1DDA700E" w:rsidR="00E512AD" w:rsidRPr="00E512AD" w:rsidRDefault="006A0559" w:rsidP="00E512AD">
                            <w:pPr>
                              <w:rPr>
                                <w:rFonts w:ascii="Arial" w:hAnsi="Arial" w:cs="Arial"/>
                                <w:b/>
                                <w:bCs/>
                                <w:lang w:val="en-GB"/>
                              </w:rPr>
                            </w:pPr>
                            <w:r>
                              <w:rPr>
                                <w:rFonts w:ascii="Arial" w:hAnsi="Arial" w:cs="Arial"/>
                                <w:b/>
                                <w:bCs/>
                              </w:rPr>
                              <w:t xml:space="preserve">Please note: </w:t>
                            </w:r>
                            <w:r w:rsidR="00A73095" w:rsidRPr="00BE377C">
                              <w:rPr>
                                <w:rFonts w:ascii="Arial" w:hAnsi="Arial" w:cs="Arial"/>
                                <w:b/>
                                <w:bCs/>
                                <w:lang w:val="en-GB"/>
                              </w:rPr>
                              <w:t>benches</w:t>
                            </w:r>
                            <w:r w:rsidR="00BE377C" w:rsidRPr="00BE377C">
                              <w:rPr>
                                <w:rFonts w:ascii="Arial" w:hAnsi="Arial" w:cs="Arial"/>
                                <w:b/>
                                <w:bCs/>
                                <w:lang w:val="en-GB"/>
                              </w:rPr>
                              <w:t xml:space="preserve"> in parks and open spaces may not display memorial inscriptions or personal identifying information. This includes names, initials, dates of birth and death, and wording such as </w:t>
                            </w:r>
                            <w:r w:rsidR="00BE377C" w:rsidRPr="00BE377C">
                              <w:rPr>
                                <w:rFonts w:ascii="Arial" w:hAnsi="Arial" w:cs="Arial"/>
                                <w:b/>
                                <w:bCs/>
                                <w:i/>
                                <w:iCs/>
                                <w:lang w:val="en-GB"/>
                              </w:rPr>
                              <w:t>"In Memory of"</w:t>
                            </w:r>
                            <w:r w:rsidR="00BE377C" w:rsidRPr="00BE377C">
                              <w:rPr>
                                <w:rFonts w:ascii="Arial" w:hAnsi="Arial" w:cs="Arial"/>
                                <w:b/>
                                <w:bCs/>
                                <w:lang w:val="en-GB"/>
                              </w:rPr>
                              <w:t xml:space="preserve">, </w:t>
                            </w:r>
                            <w:r w:rsidR="00BE377C" w:rsidRPr="00BE377C">
                              <w:rPr>
                                <w:rFonts w:ascii="Arial" w:hAnsi="Arial" w:cs="Arial"/>
                                <w:b/>
                                <w:bCs/>
                                <w:i/>
                                <w:iCs/>
                                <w:lang w:val="en-GB"/>
                              </w:rPr>
                              <w:t>"In Loving Memory of"</w:t>
                            </w:r>
                            <w:r w:rsidR="00BE377C" w:rsidRPr="00BE377C">
                              <w:rPr>
                                <w:rFonts w:ascii="Arial" w:hAnsi="Arial" w:cs="Arial"/>
                                <w:b/>
                                <w:bCs/>
                                <w:lang w:val="en-GB"/>
                              </w:rPr>
                              <w:t xml:space="preserve">, or any similar commemorative message. </w:t>
                            </w:r>
                            <w:r w:rsidR="00E512AD" w:rsidRPr="00E512AD">
                              <w:rPr>
                                <w:rFonts w:ascii="Arial" w:hAnsi="Arial" w:cs="Arial"/>
                                <w:b/>
                                <w:bCs/>
                                <w:lang w:val="en-GB"/>
                              </w:rPr>
                              <w:t>Plaques should instead contain positive, non-memorial wording, such as a poem, quotation, or other message of personal significance to the individual purchasing the bench</w:t>
                            </w:r>
                            <w:r w:rsidR="00E65B9A">
                              <w:rPr>
                                <w:rFonts w:ascii="Arial" w:hAnsi="Arial" w:cs="Arial"/>
                                <w:b/>
                                <w:bCs/>
                                <w:lang w:val="en-GB"/>
                              </w:rPr>
                              <w:t>.</w:t>
                            </w:r>
                          </w:p>
                          <w:p w14:paraId="16304D3B" w14:textId="37D5E00C" w:rsidR="00BE377C" w:rsidRPr="00BE377C" w:rsidRDefault="00BE377C" w:rsidP="00BE377C">
                            <w:pPr>
                              <w:rPr>
                                <w:rFonts w:ascii="Arial" w:hAnsi="Arial" w:cs="Arial"/>
                                <w:b/>
                                <w:bCs/>
                                <w:lang w:val="en-GB"/>
                              </w:rPr>
                            </w:pPr>
                            <w:r w:rsidRPr="00BE377C">
                              <w:rPr>
                                <w:rFonts w:ascii="Arial" w:hAnsi="Arial" w:cs="Arial"/>
                                <w:b/>
                                <w:bCs/>
                                <w:lang w:val="en-GB"/>
                              </w:rPr>
                              <w:t>.</w:t>
                            </w:r>
                            <w:r w:rsidR="00B303DF">
                              <w:rPr>
                                <w:rFonts w:ascii="Arial" w:hAnsi="Arial" w:cs="Arial"/>
                                <w:b/>
                                <w:bCs/>
                                <w:lang w:val="en-GB"/>
                              </w:rPr>
                              <w:t xml:space="preserve">  </w:t>
                            </w:r>
                          </w:p>
                          <w:p w14:paraId="4AE59D62" w14:textId="560F91EB" w:rsidR="006A0559" w:rsidRPr="00BE377C" w:rsidRDefault="006A0559">
                            <w:pPr>
                              <w:rPr>
                                <w:rFonts w:ascii="Arial" w:hAnsi="Arial" w:cs="Arial"/>
                                <w:b/>
                                <w:bCs/>
                                <w:lang w:val="en-GB"/>
                              </w:rPr>
                            </w:pPr>
                          </w:p>
                          <w:p w14:paraId="65D39669" w14:textId="77777777" w:rsidR="006A0559" w:rsidRDefault="006A0559">
                            <w:pPr>
                              <w:rPr>
                                <w:rFonts w:ascii="Cambria" w:eastAsia="Cambria" w:hAnsi="Cambria" w:cs="Times New Roman"/>
                              </w:rPr>
                            </w:pPr>
                            <w:r>
                              <w:rPr>
                                <w:rFonts w:ascii="Cambria" w:eastAsia="Cambria" w:hAnsi="Cambria"/>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5CF8C439" id="Text Box 2" o:spid="_x0000_s1026" style="position:absolute;margin-left:4.5pt;margin-top:43.5pt;width:430.45pt;height:10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" fillcolor="#dbe5f1 [660]" strokeweight="2pt">
                <v:textbox>
                  <w:txbxContent>
                    <w:p w14:paraId="6CDB659B" w14:textId="1DDA700E" w:rsidR="00E512AD" w:rsidRPr="00E512AD" w:rsidRDefault="006A0559" w:rsidP="00E512AD">
                      <w:pPr>
                        <w:rPr>
                          <w:rFonts w:ascii="Arial" w:hAnsi="Arial" w:cs="Arial"/>
                          <w:b/>
                          <w:bCs/>
                          <w:lang w:val="en-GB"/>
                        </w:rPr>
                      </w:pPr>
                      <w:r>
                        <w:rPr>
                          <w:rFonts w:ascii="Arial" w:hAnsi="Arial" w:cs="Arial"/>
                          <w:b/>
                          <w:bCs/>
                        </w:rPr>
                        <w:t xml:space="preserve">Please note: </w:t>
                      </w:r>
                      <w:r w:rsidR="00A73095" w:rsidRPr="00BE377C">
                        <w:rPr>
                          <w:rFonts w:ascii="Arial" w:hAnsi="Arial" w:cs="Arial"/>
                          <w:b/>
                          <w:bCs/>
                          <w:lang w:val="en-GB"/>
                        </w:rPr>
                        <w:t>benches</w:t>
                      </w:r>
                      <w:r w:rsidR="00BE377C" w:rsidRPr="00BE377C">
                        <w:rPr>
                          <w:rFonts w:ascii="Arial" w:hAnsi="Arial" w:cs="Arial"/>
                          <w:b/>
                          <w:bCs/>
                          <w:lang w:val="en-GB"/>
                        </w:rPr>
                        <w:t xml:space="preserve"> in parks and open spaces may not display memorial inscriptions or personal identifying information. This includes names, initials, dates of birth and death, and wording such as </w:t>
                      </w:r>
                      <w:r w:rsidR="00BE377C" w:rsidRPr="00BE377C">
                        <w:rPr>
                          <w:rFonts w:ascii="Arial" w:hAnsi="Arial" w:cs="Arial"/>
                          <w:b/>
                          <w:bCs/>
                          <w:i/>
                          <w:iCs/>
                          <w:lang w:val="en-GB"/>
                        </w:rPr>
                        <w:t>"In Memory of"</w:t>
                      </w:r>
                      <w:r w:rsidR="00BE377C" w:rsidRPr="00BE377C">
                        <w:rPr>
                          <w:rFonts w:ascii="Arial" w:hAnsi="Arial" w:cs="Arial"/>
                          <w:b/>
                          <w:bCs/>
                          <w:lang w:val="en-GB"/>
                        </w:rPr>
                        <w:t xml:space="preserve">, </w:t>
                      </w:r>
                      <w:r w:rsidR="00BE377C" w:rsidRPr="00BE377C">
                        <w:rPr>
                          <w:rFonts w:ascii="Arial" w:hAnsi="Arial" w:cs="Arial"/>
                          <w:b/>
                          <w:bCs/>
                          <w:i/>
                          <w:iCs/>
                          <w:lang w:val="en-GB"/>
                        </w:rPr>
                        <w:t>"In Loving Memory of"</w:t>
                      </w:r>
                      <w:r w:rsidR="00BE377C" w:rsidRPr="00BE377C">
                        <w:rPr>
                          <w:rFonts w:ascii="Arial" w:hAnsi="Arial" w:cs="Arial"/>
                          <w:b/>
                          <w:bCs/>
                          <w:lang w:val="en-GB"/>
                        </w:rPr>
                        <w:t xml:space="preserve">, or any similar commemorative message. </w:t>
                      </w:r>
                      <w:r w:rsidR="00E512AD" w:rsidRPr="00E512AD">
                        <w:rPr>
                          <w:rFonts w:ascii="Arial" w:hAnsi="Arial" w:cs="Arial"/>
                          <w:b/>
                          <w:bCs/>
                          <w:lang w:val="en-GB"/>
                        </w:rPr>
                        <w:t>Plaques should instead contain positive, non-memorial wording, such as a poem, quotation, or other message of personal significance to the individual purchasing the bench</w:t>
                      </w:r>
                      <w:r w:rsidR="00E65B9A">
                        <w:rPr>
                          <w:rFonts w:ascii="Arial" w:hAnsi="Arial" w:cs="Arial"/>
                          <w:b/>
                          <w:bCs/>
                          <w:lang w:val="en-GB"/>
                        </w:rPr>
                        <w:t>.</w:t>
                      </w:r>
                    </w:p>
                    <w:p w14:paraId="16304D3B" w14:textId="37D5E00C" w:rsidR="00BE377C" w:rsidRPr="00BE377C" w:rsidRDefault="00BE377C" w:rsidP="00BE377C">
                      <w:pPr>
                        <w:rPr>
                          <w:rFonts w:ascii="Arial" w:hAnsi="Arial" w:cs="Arial"/>
                          <w:b/>
                          <w:bCs/>
                          <w:lang w:val="en-GB"/>
                        </w:rPr>
                      </w:pPr>
                      <w:r w:rsidRPr="00BE377C">
                        <w:rPr>
                          <w:rFonts w:ascii="Arial" w:hAnsi="Arial" w:cs="Arial"/>
                          <w:b/>
                          <w:bCs/>
                          <w:lang w:val="en-GB"/>
                        </w:rPr>
                        <w:t>.</w:t>
                      </w:r>
                      <w:r w:rsidR="00B303DF">
                        <w:rPr>
                          <w:rFonts w:ascii="Arial" w:hAnsi="Arial" w:cs="Arial"/>
                          <w:b/>
                          <w:bCs/>
                          <w:lang w:val="en-GB"/>
                        </w:rPr>
                        <w:t xml:space="preserve">  </w:t>
                      </w:r>
                    </w:p>
                    <w:p w14:paraId="4AE59D62" w14:textId="560F91EB" w:rsidR="006A0559" w:rsidRPr="00BE377C" w:rsidRDefault="006A0559">
                      <w:pPr>
                        <w:rPr>
                          <w:rFonts w:ascii="Arial" w:hAnsi="Arial" w:cs="Arial"/>
                          <w:b/>
                          <w:bCs/>
                          <w:lang w:val="en-GB"/>
                        </w:rPr>
                      </w:pPr>
                    </w:p>
                    <w:p w14:paraId="65D39669" w14:textId="77777777" w:rsidR="006A0559" w:rsidRDefault="006A0559">
                      <w:pPr>
                        <w:rPr>
                          <w:rFonts w:ascii="Cambria" w:eastAsia="Cambria" w:hAnsi="Cambria" w:cs="Times New Roman"/>
                        </w:rPr>
                      </w:pPr>
                      <w:r>
                        <w:rPr>
                          <w:rFonts w:ascii="Cambria" w:eastAsia="Cambria" w:hAnsi="Cambria"/>
                        </w:rPr>
                        <w:t> </w:t>
                      </w:r>
                    </w:p>
                  </w:txbxContent>
                </v:textbox>
                <w10:wrap type="square"/>
              </v:rect>
            </w:pict>
          </mc:Fallback>
        </mc:AlternateContent>
      </w:r>
      <w:r w:rsidR="008D2555" w:rsidRPr="008D2555">
        <w:rPr>
          <w:rFonts w:ascii="Arial" w:hAnsi="Arial" w:cs="Arial"/>
          <w:lang w:val="en-GB"/>
        </w:rPr>
        <w:t>Donating a bench is a lasting way to celebrate</w:t>
      </w:r>
      <w:r w:rsidR="00CC5F18">
        <w:rPr>
          <w:rFonts w:ascii="Arial" w:hAnsi="Arial" w:cs="Arial"/>
          <w:lang w:val="en-GB"/>
        </w:rPr>
        <w:t xml:space="preserve"> </w:t>
      </w:r>
      <w:r w:rsidR="008D2555" w:rsidRPr="008D2555">
        <w:rPr>
          <w:rFonts w:ascii="Arial" w:hAnsi="Arial" w:cs="Arial"/>
          <w:lang w:val="en-GB"/>
        </w:rPr>
        <w:t>or support one of our valued green spaces.</w:t>
      </w:r>
    </w:p>
    <w:p w14:paraId="78ECE87D" w14:textId="77777777" w:rsidR="00BD0305" w:rsidRPr="00BD0305" w:rsidRDefault="00BD0305" w:rsidP="003530D2">
      <w:pPr>
        <w:spacing w:after="0"/>
        <w:rPr>
          <w:rFonts w:ascii="Arial" w:hAnsi="Arial" w:cs="Arial"/>
          <w:lang w:val="en-GB"/>
        </w:rPr>
      </w:pPr>
    </w:p>
    <w:p w14:paraId="70E7BF46" w14:textId="77777777" w:rsidR="008D2555" w:rsidRPr="00BD0305" w:rsidRDefault="008D2555" w:rsidP="003530D2">
      <w:pPr>
        <w:spacing w:after="0"/>
        <w:rPr>
          <w:rFonts w:ascii="Arial" w:hAnsi="Arial" w:cs="Arial"/>
          <w:b/>
          <w:bCs/>
          <w:color w:val="365F91" w:themeColor="accent1" w:themeShade="BF"/>
          <w:sz w:val="28"/>
          <w:szCs w:val="28"/>
          <w:lang w:val="en-GB"/>
        </w:rPr>
      </w:pPr>
      <w:r w:rsidRPr="00BD0305">
        <w:rPr>
          <w:rFonts w:ascii="Arial" w:hAnsi="Arial" w:cs="Arial"/>
          <w:b/>
          <w:bCs/>
          <w:color w:val="365F91" w:themeColor="accent1" w:themeShade="BF"/>
          <w:sz w:val="28"/>
          <w:szCs w:val="28"/>
          <w:lang w:val="en-GB"/>
        </w:rPr>
        <w:t>How the process works</w:t>
      </w:r>
    </w:p>
    <w:p w14:paraId="05A1DE8A" w14:textId="77777777" w:rsidR="008D2555" w:rsidRPr="008D2555" w:rsidRDefault="008D2555" w:rsidP="00BD0305">
      <w:pPr>
        <w:numPr>
          <w:ilvl w:val="0"/>
          <w:numId w:val="10"/>
        </w:numPr>
        <w:spacing w:after="0"/>
        <w:rPr>
          <w:rFonts w:ascii="Arial" w:hAnsi="Arial" w:cs="Arial"/>
          <w:lang w:val="en-GB"/>
        </w:rPr>
      </w:pPr>
      <w:r w:rsidRPr="008D2555">
        <w:rPr>
          <w:rFonts w:ascii="Arial" w:hAnsi="Arial" w:cs="Arial"/>
          <w:lang w:val="en-GB"/>
        </w:rPr>
        <w:t>Complete and return this application form.</w:t>
      </w:r>
    </w:p>
    <w:p w14:paraId="2DE2FC39" w14:textId="77777777" w:rsidR="008D2555" w:rsidRPr="008D2555" w:rsidRDefault="008D2555" w:rsidP="00BD0305">
      <w:pPr>
        <w:numPr>
          <w:ilvl w:val="0"/>
          <w:numId w:val="10"/>
        </w:numPr>
        <w:spacing w:after="0"/>
        <w:rPr>
          <w:rFonts w:ascii="Arial" w:hAnsi="Arial" w:cs="Arial"/>
          <w:lang w:val="en-GB"/>
        </w:rPr>
      </w:pPr>
      <w:r w:rsidRPr="008D2555">
        <w:rPr>
          <w:rFonts w:ascii="Arial" w:hAnsi="Arial" w:cs="Arial"/>
          <w:lang w:val="en-GB"/>
        </w:rPr>
        <w:t>We will discuss your preferred location and confirm whether it is suitable.</w:t>
      </w:r>
    </w:p>
    <w:p w14:paraId="77F2D100" w14:textId="77777777" w:rsidR="008D2555" w:rsidRPr="008D2555" w:rsidRDefault="008D2555" w:rsidP="00BD0305">
      <w:pPr>
        <w:numPr>
          <w:ilvl w:val="0"/>
          <w:numId w:val="10"/>
        </w:numPr>
        <w:spacing w:after="0"/>
        <w:rPr>
          <w:rFonts w:ascii="Arial" w:hAnsi="Arial" w:cs="Arial"/>
          <w:lang w:val="en-GB"/>
        </w:rPr>
      </w:pPr>
      <w:r w:rsidRPr="008D2555">
        <w:rPr>
          <w:rFonts w:ascii="Arial" w:hAnsi="Arial" w:cs="Arial"/>
          <w:lang w:val="en-GB"/>
        </w:rPr>
        <w:t>We will provide a final quotation.</w:t>
      </w:r>
    </w:p>
    <w:p w14:paraId="3948D2FA" w14:textId="1D3DE597" w:rsidR="008D2555" w:rsidRDefault="008D2555" w:rsidP="00BD0305">
      <w:pPr>
        <w:numPr>
          <w:ilvl w:val="0"/>
          <w:numId w:val="10"/>
        </w:numPr>
        <w:spacing w:after="0"/>
        <w:rPr>
          <w:rFonts w:ascii="Arial" w:hAnsi="Arial" w:cs="Arial"/>
          <w:lang w:val="en-GB"/>
        </w:rPr>
      </w:pPr>
      <w:r w:rsidRPr="008D2555">
        <w:rPr>
          <w:rFonts w:ascii="Arial" w:hAnsi="Arial" w:cs="Arial"/>
          <w:lang w:val="en-GB"/>
        </w:rPr>
        <w:t xml:space="preserve">Once </w:t>
      </w:r>
      <w:r w:rsidR="00EA167A">
        <w:rPr>
          <w:rFonts w:ascii="Arial" w:hAnsi="Arial" w:cs="Arial"/>
          <w:lang w:val="en-GB"/>
        </w:rPr>
        <w:t>you have confirmed you are happy to proceed</w:t>
      </w:r>
      <w:r w:rsidRPr="008D2555">
        <w:rPr>
          <w:rFonts w:ascii="Arial" w:hAnsi="Arial" w:cs="Arial"/>
          <w:lang w:val="en-GB"/>
        </w:rPr>
        <w:t>, the bench will be ordered.</w:t>
      </w:r>
    </w:p>
    <w:p w14:paraId="38E2B61C" w14:textId="0D2D16DB" w:rsidR="00EA167A" w:rsidRPr="008D2555" w:rsidRDefault="00EA167A" w:rsidP="00BD0305">
      <w:pPr>
        <w:numPr>
          <w:ilvl w:val="0"/>
          <w:numId w:val="10"/>
        </w:numPr>
        <w:spacing w:after="0"/>
        <w:rPr>
          <w:rFonts w:ascii="Arial" w:hAnsi="Arial" w:cs="Arial"/>
          <w:lang w:val="en-GB"/>
        </w:rPr>
      </w:pPr>
      <w:r>
        <w:rPr>
          <w:rFonts w:ascii="Arial" w:hAnsi="Arial" w:cs="Arial"/>
          <w:lang w:val="en-GB"/>
        </w:rPr>
        <w:t xml:space="preserve">Upon delivery of the bench to our depot, </w:t>
      </w:r>
      <w:r w:rsidR="00C513DF">
        <w:rPr>
          <w:rFonts w:ascii="Arial" w:hAnsi="Arial" w:cs="Arial"/>
          <w:lang w:val="en-GB"/>
        </w:rPr>
        <w:t xml:space="preserve">you will be </w:t>
      </w:r>
      <w:r w:rsidR="009D4536">
        <w:rPr>
          <w:rFonts w:ascii="Arial" w:hAnsi="Arial" w:cs="Arial"/>
          <w:lang w:val="en-GB"/>
        </w:rPr>
        <w:t xml:space="preserve">notified and </w:t>
      </w:r>
      <w:r w:rsidR="00C513DF">
        <w:rPr>
          <w:rFonts w:ascii="Arial" w:hAnsi="Arial" w:cs="Arial"/>
          <w:lang w:val="en-GB"/>
        </w:rPr>
        <w:t>invoiced.</w:t>
      </w:r>
    </w:p>
    <w:p w14:paraId="39D2A2E7" w14:textId="77777777" w:rsidR="008D2555" w:rsidRDefault="008D2555" w:rsidP="00BD0305">
      <w:pPr>
        <w:numPr>
          <w:ilvl w:val="0"/>
          <w:numId w:val="10"/>
        </w:numPr>
        <w:spacing w:after="0"/>
        <w:rPr>
          <w:rFonts w:ascii="Arial" w:hAnsi="Arial" w:cs="Arial"/>
          <w:lang w:val="en-GB"/>
        </w:rPr>
      </w:pPr>
      <w:r w:rsidRPr="008D2555">
        <w:rPr>
          <w:rFonts w:ascii="Arial" w:hAnsi="Arial" w:cs="Arial"/>
          <w:lang w:val="en-GB"/>
        </w:rPr>
        <w:t>Installation normally takes approximately 12 to 16 weeks from confirmation of the order.</w:t>
      </w:r>
    </w:p>
    <w:p w14:paraId="6E7DE2F4" w14:textId="77777777" w:rsidR="00BD0305" w:rsidRPr="008D2555" w:rsidRDefault="00BD0305" w:rsidP="00BD0305">
      <w:pPr>
        <w:spacing w:after="0"/>
        <w:ind w:left="720"/>
        <w:rPr>
          <w:rFonts w:ascii="Arial" w:hAnsi="Arial" w:cs="Arial"/>
          <w:lang w:val="en-GB"/>
        </w:rPr>
      </w:pPr>
    </w:p>
    <w:p w14:paraId="2D410B7B" w14:textId="27B05161" w:rsidR="006D2D48" w:rsidRPr="008D2555" w:rsidRDefault="008D2555" w:rsidP="668A4D4E">
      <w:pPr>
        <w:rPr>
          <w:rFonts w:ascii="Arial" w:hAnsi="Arial" w:cs="Arial"/>
          <w:lang w:val="en-GB"/>
        </w:rPr>
      </w:pPr>
      <w:r w:rsidRPr="008D2555">
        <w:rPr>
          <w:rFonts w:ascii="Arial" w:hAnsi="Arial" w:cs="Arial"/>
          <w:lang w:val="en-GB"/>
        </w:rPr>
        <w:t>Please note that bench locations are subject to available space, landscape considerations, maintenance requirements, and future park management needs.</w:t>
      </w:r>
    </w:p>
    <w:p w14:paraId="65D1C759" w14:textId="77777777" w:rsidR="006D2D48" w:rsidRPr="008D2555" w:rsidRDefault="003131CE">
      <w:pPr>
        <w:pStyle w:val="Heading1"/>
        <w:rPr>
          <w:rFonts w:ascii="Arial" w:hAnsi="Arial" w:cs="Arial"/>
        </w:rPr>
      </w:pPr>
      <w:r w:rsidRPr="008D2555">
        <w:rPr>
          <w:rFonts w:ascii="Arial" w:hAnsi="Arial" w:cs="Arial"/>
        </w:rPr>
        <w:t>Quick Application Checklist</w:t>
      </w:r>
    </w:p>
    <w:p w14:paraId="56ED5AEA" w14:textId="77777777" w:rsidR="006D2D48" w:rsidRPr="008D2555" w:rsidRDefault="003131CE" w:rsidP="003530D2">
      <w:pPr>
        <w:spacing w:after="0" w:line="240" w:lineRule="auto"/>
        <w:rPr>
          <w:rFonts w:ascii="Arial" w:hAnsi="Arial" w:cs="Arial"/>
        </w:rPr>
      </w:pPr>
      <w:r w:rsidRPr="008D2555">
        <w:rPr>
          <w:rFonts w:ascii="Segoe UI Symbol" w:hAnsi="Segoe UI Symbol" w:cs="Segoe UI Symbol"/>
        </w:rPr>
        <w:t>☐</w:t>
      </w:r>
      <w:r w:rsidRPr="008D2555">
        <w:rPr>
          <w:rFonts w:ascii="Arial" w:hAnsi="Arial" w:cs="Arial"/>
        </w:rPr>
        <w:t xml:space="preserve"> Applicant details completed</w:t>
      </w:r>
    </w:p>
    <w:p w14:paraId="7D3F6F82" w14:textId="77777777" w:rsidR="006D2D48" w:rsidRPr="008D2555" w:rsidRDefault="003131CE" w:rsidP="003530D2">
      <w:pPr>
        <w:spacing w:after="0" w:line="240" w:lineRule="auto"/>
        <w:rPr>
          <w:rFonts w:ascii="Arial" w:hAnsi="Arial" w:cs="Arial"/>
        </w:rPr>
      </w:pPr>
      <w:r w:rsidRPr="008D2555">
        <w:rPr>
          <w:rFonts w:ascii="Segoe UI Symbol" w:hAnsi="Segoe UI Symbol" w:cs="Segoe UI Symbol"/>
        </w:rPr>
        <w:t>☐</w:t>
      </w:r>
      <w:r w:rsidRPr="008D2555">
        <w:rPr>
          <w:rFonts w:ascii="Arial" w:hAnsi="Arial" w:cs="Arial"/>
        </w:rPr>
        <w:t xml:space="preserve"> Preferred location provided</w:t>
      </w:r>
    </w:p>
    <w:p w14:paraId="1F436474" w14:textId="77777777" w:rsidR="006D2D48" w:rsidRPr="008D2555" w:rsidRDefault="003131CE" w:rsidP="003530D2">
      <w:pPr>
        <w:spacing w:after="0" w:line="240" w:lineRule="auto"/>
        <w:rPr>
          <w:rFonts w:ascii="Arial" w:hAnsi="Arial" w:cs="Arial"/>
        </w:rPr>
      </w:pPr>
      <w:r w:rsidRPr="008D2555">
        <w:rPr>
          <w:rFonts w:ascii="Segoe UI Symbol" w:hAnsi="Segoe UI Symbol" w:cs="Segoe UI Symbol"/>
        </w:rPr>
        <w:t>☐</w:t>
      </w:r>
      <w:r w:rsidRPr="008D2555">
        <w:rPr>
          <w:rFonts w:ascii="Arial" w:hAnsi="Arial" w:cs="Arial"/>
        </w:rPr>
        <w:t xml:space="preserve"> Plaque option selected</w:t>
      </w:r>
    </w:p>
    <w:p w14:paraId="4C97566C" w14:textId="77777777" w:rsidR="006D2D48" w:rsidRPr="008D2555" w:rsidRDefault="003131CE" w:rsidP="003530D2">
      <w:pPr>
        <w:spacing w:after="0" w:line="240" w:lineRule="auto"/>
        <w:rPr>
          <w:rFonts w:ascii="Arial" w:hAnsi="Arial" w:cs="Arial"/>
        </w:rPr>
      </w:pPr>
      <w:r w:rsidRPr="008D2555">
        <w:rPr>
          <w:rFonts w:ascii="Segoe UI Symbol" w:hAnsi="Segoe UI Symbol" w:cs="Segoe UI Symbol"/>
        </w:rPr>
        <w:t>☐</w:t>
      </w:r>
      <w:r w:rsidRPr="008D2555">
        <w:rPr>
          <w:rFonts w:ascii="Arial" w:hAnsi="Arial" w:cs="Arial"/>
        </w:rPr>
        <w:t xml:space="preserve"> Inscription wording provided</w:t>
      </w:r>
    </w:p>
    <w:p w14:paraId="215C2CB6" w14:textId="77777777" w:rsidR="006D2D48" w:rsidRPr="008D2555" w:rsidRDefault="003131CE" w:rsidP="003530D2">
      <w:pPr>
        <w:spacing w:after="0" w:line="240" w:lineRule="auto"/>
        <w:rPr>
          <w:rFonts w:ascii="Arial" w:hAnsi="Arial" w:cs="Arial"/>
        </w:rPr>
      </w:pPr>
      <w:r w:rsidRPr="008D2555">
        <w:rPr>
          <w:rFonts w:ascii="Segoe UI Symbol" w:hAnsi="Segoe UI Symbol" w:cs="Segoe UI Symbol"/>
        </w:rPr>
        <w:t>☐</w:t>
      </w:r>
      <w:r w:rsidRPr="008D2555">
        <w:rPr>
          <w:rFonts w:ascii="Arial" w:hAnsi="Arial" w:cs="Arial"/>
        </w:rPr>
        <w:t xml:space="preserve"> Terms and conditions accepted</w:t>
      </w:r>
    </w:p>
    <w:p w14:paraId="4BE6B2EC" w14:textId="77777777" w:rsidR="006D2D48" w:rsidRPr="008D2555" w:rsidRDefault="003131CE">
      <w:pPr>
        <w:pStyle w:val="Heading1"/>
        <w:rPr>
          <w:rFonts w:ascii="Arial" w:hAnsi="Arial" w:cs="Arial"/>
        </w:rPr>
      </w:pPr>
      <w:r w:rsidRPr="008D2555">
        <w:rPr>
          <w:rFonts w:ascii="Arial" w:hAnsi="Arial" w:cs="Arial"/>
        </w:rPr>
        <w:t>Contact Details</w:t>
      </w:r>
    </w:p>
    <w:p w14:paraId="719513E9" w14:textId="322EB45B" w:rsidR="006D2D48" w:rsidRPr="008D2555" w:rsidRDefault="003131CE">
      <w:pPr>
        <w:rPr>
          <w:rFonts w:ascii="Arial" w:hAnsi="Arial" w:cs="Arial"/>
        </w:rPr>
      </w:pPr>
      <w:r w:rsidRPr="008D2555">
        <w:rPr>
          <w:rFonts w:ascii="Arial" w:hAnsi="Arial" w:cs="Arial"/>
        </w:rPr>
        <w:t>Parks &amp; Countryside Service</w:t>
      </w:r>
      <w:r w:rsidRPr="008D2555">
        <w:rPr>
          <w:rFonts w:ascii="Arial" w:hAnsi="Arial" w:cs="Arial"/>
        </w:rPr>
        <w:br/>
        <w:t>Email: parks@guildford.gov.uk</w:t>
      </w:r>
      <w:r w:rsidRPr="008D2555">
        <w:rPr>
          <w:rFonts w:ascii="Arial" w:hAnsi="Arial" w:cs="Arial"/>
        </w:rPr>
        <w:br/>
      </w:r>
    </w:p>
    <w:p w14:paraId="2E139BC4" w14:textId="77777777" w:rsidR="006D2D48" w:rsidRDefault="003131CE">
      <w:pPr>
        <w:pStyle w:val="Heading1"/>
        <w:rPr>
          <w:rFonts w:ascii="Arial" w:hAnsi="Arial" w:cs="Arial"/>
        </w:rPr>
      </w:pPr>
      <w:r w:rsidRPr="008D2555">
        <w:rPr>
          <w:rFonts w:ascii="Arial" w:hAnsi="Arial" w:cs="Arial"/>
        </w:rPr>
        <w:lastRenderedPageBreak/>
        <w:t>Section 1: Applicant Details</w:t>
      </w:r>
    </w:p>
    <w:p w14:paraId="0D5BA509" w14:textId="77777777" w:rsidR="00A126E0" w:rsidRPr="00A126E0" w:rsidRDefault="00A126E0" w:rsidP="00A126E0"/>
    <w:p w14:paraId="064D346A" w14:textId="77777777" w:rsidR="006D2D48" w:rsidRPr="008D2555" w:rsidRDefault="003131CE">
      <w:pPr>
        <w:rPr>
          <w:rFonts w:ascii="Arial" w:hAnsi="Arial" w:cs="Arial"/>
        </w:rPr>
      </w:pPr>
      <w:r w:rsidRPr="008D2555">
        <w:rPr>
          <w:rFonts w:ascii="Arial" w:hAnsi="Arial" w:cs="Arial"/>
        </w:rPr>
        <w:t>Name: _______________________________________________</w:t>
      </w:r>
    </w:p>
    <w:p w14:paraId="7821F04B" w14:textId="7D28800C" w:rsidR="00083251" w:rsidRDefault="003131CE">
      <w:pPr>
        <w:rPr>
          <w:rFonts w:ascii="Arial" w:hAnsi="Arial" w:cs="Arial"/>
        </w:rPr>
      </w:pPr>
      <w:r w:rsidRPr="008D2555">
        <w:rPr>
          <w:rFonts w:ascii="Arial" w:hAnsi="Arial" w:cs="Arial"/>
        </w:rPr>
        <w:t>Address: _________________________________________</w:t>
      </w:r>
      <w:r w:rsidR="00882AF8" w:rsidRPr="008D2555">
        <w:rPr>
          <w:rFonts w:ascii="Arial" w:hAnsi="Arial" w:cs="Arial"/>
        </w:rPr>
        <w:t>_________</w:t>
      </w:r>
    </w:p>
    <w:p w14:paraId="4F1B76B6" w14:textId="25BBBFD5" w:rsidR="006D2D48" w:rsidRPr="008D2555" w:rsidRDefault="003131CE" w:rsidP="00083251">
      <w:pPr>
        <w:ind w:left="720"/>
        <w:rPr>
          <w:rFonts w:ascii="Arial" w:hAnsi="Arial" w:cs="Arial"/>
        </w:rPr>
      </w:pPr>
      <w:r w:rsidRPr="008D2555">
        <w:rPr>
          <w:rFonts w:ascii="Arial" w:hAnsi="Arial" w:cs="Arial"/>
        </w:rPr>
        <w:t>______</w:t>
      </w:r>
      <w:r w:rsidR="00083251" w:rsidRPr="008D2555">
        <w:rPr>
          <w:rFonts w:ascii="Arial" w:hAnsi="Arial" w:cs="Arial"/>
        </w:rPr>
        <w:t>__________________________________________</w:t>
      </w:r>
      <w:r w:rsidR="00882AF8" w:rsidRPr="008D2555">
        <w:rPr>
          <w:rFonts w:ascii="Arial" w:hAnsi="Arial" w:cs="Arial"/>
        </w:rPr>
        <w:t>____</w:t>
      </w:r>
    </w:p>
    <w:p w14:paraId="3CD8A725" w14:textId="0404AD58" w:rsidR="006D2D48" w:rsidRPr="008D2555" w:rsidRDefault="003131CE">
      <w:pPr>
        <w:rPr>
          <w:rFonts w:ascii="Arial" w:hAnsi="Arial" w:cs="Arial"/>
        </w:rPr>
      </w:pPr>
      <w:r w:rsidRPr="008D2555">
        <w:rPr>
          <w:rFonts w:ascii="Arial" w:hAnsi="Arial" w:cs="Arial"/>
        </w:rPr>
        <w:t>Postcode: _________________________</w:t>
      </w:r>
    </w:p>
    <w:p w14:paraId="410B2AF6" w14:textId="7D04A884" w:rsidR="006D2D48" w:rsidRPr="008D2555" w:rsidRDefault="003131CE">
      <w:pPr>
        <w:rPr>
          <w:rFonts w:ascii="Arial" w:hAnsi="Arial" w:cs="Arial"/>
        </w:rPr>
      </w:pPr>
      <w:r w:rsidRPr="008D2555">
        <w:rPr>
          <w:rFonts w:ascii="Arial" w:hAnsi="Arial" w:cs="Arial"/>
        </w:rPr>
        <w:t>Telephone: ________________________</w:t>
      </w:r>
    </w:p>
    <w:p w14:paraId="10C70371" w14:textId="77777777" w:rsidR="006D2D48" w:rsidRPr="008D2555" w:rsidRDefault="003131CE">
      <w:pPr>
        <w:rPr>
          <w:rFonts w:ascii="Arial" w:hAnsi="Arial" w:cs="Arial"/>
        </w:rPr>
      </w:pPr>
      <w:r w:rsidRPr="008D2555">
        <w:rPr>
          <w:rFonts w:ascii="Arial" w:hAnsi="Arial" w:cs="Arial"/>
        </w:rPr>
        <w:t>Email: _______________________________________________</w:t>
      </w:r>
    </w:p>
    <w:p w14:paraId="468F48A7" w14:textId="77777777" w:rsidR="006D2D48" w:rsidRDefault="003131CE">
      <w:pPr>
        <w:pStyle w:val="Heading1"/>
        <w:rPr>
          <w:rFonts w:ascii="Arial" w:hAnsi="Arial" w:cs="Arial"/>
        </w:rPr>
      </w:pPr>
      <w:r w:rsidRPr="008D2555">
        <w:rPr>
          <w:rFonts w:ascii="Arial" w:hAnsi="Arial" w:cs="Arial"/>
        </w:rPr>
        <w:t>Section 2: Preferred Location</w:t>
      </w:r>
    </w:p>
    <w:p w14:paraId="464CF47F" w14:textId="77777777" w:rsidR="00A126E0" w:rsidRPr="00A126E0" w:rsidRDefault="00A126E0" w:rsidP="00A126E0"/>
    <w:p w14:paraId="6B744BEC" w14:textId="77777777" w:rsidR="006D2D48" w:rsidRPr="008D2555" w:rsidRDefault="003131CE">
      <w:pPr>
        <w:rPr>
          <w:rFonts w:ascii="Arial" w:hAnsi="Arial" w:cs="Arial"/>
        </w:rPr>
      </w:pPr>
      <w:r w:rsidRPr="008D2555">
        <w:rPr>
          <w:rFonts w:ascii="Arial" w:hAnsi="Arial" w:cs="Arial"/>
        </w:rPr>
        <w:t>Preferred Site: __________________________________</w:t>
      </w:r>
    </w:p>
    <w:p w14:paraId="75DADD52" w14:textId="2F509D37" w:rsidR="006D2D48" w:rsidRDefault="003131CE">
      <w:pPr>
        <w:rPr>
          <w:rFonts w:ascii="Arial" w:hAnsi="Arial" w:cs="Arial"/>
        </w:rPr>
      </w:pPr>
      <w:r w:rsidRPr="008D2555">
        <w:rPr>
          <w:rFonts w:ascii="Arial" w:hAnsi="Arial" w:cs="Arial"/>
        </w:rPr>
        <w:t>Preferred Location within Site: ___________________</w:t>
      </w:r>
      <w:r w:rsidR="001F1911">
        <w:rPr>
          <w:rFonts w:ascii="Arial" w:hAnsi="Arial" w:cs="Arial"/>
        </w:rPr>
        <w:t>___________________________</w:t>
      </w:r>
    </w:p>
    <w:p w14:paraId="7A19535D" w14:textId="0A7BB939" w:rsidR="00BD563B" w:rsidRPr="008D2555" w:rsidRDefault="002C4944">
      <w:pPr>
        <w:rPr>
          <w:rFonts w:ascii="Arial" w:hAnsi="Arial" w:cs="Arial"/>
        </w:rPr>
      </w:pPr>
      <w:r>
        <w:rPr>
          <w:rFonts w:ascii="Arial" w:hAnsi="Arial" w:cs="Arial"/>
        </w:rPr>
        <w:t>______________________________________________________________________</w:t>
      </w:r>
    </w:p>
    <w:p w14:paraId="0B7F813A" w14:textId="77777777" w:rsidR="006D2D48" w:rsidRPr="008D2555" w:rsidRDefault="003131CE">
      <w:pPr>
        <w:rPr>
          <w:rFonts w:ascii="Arial" w:hAnsi="Arial" w:cs="Arial"/>
        </w:rPr>
      </w:pPr>
      <w:r w:rsidRPr="008D2555">
        <w:rPr>
          <w:rFonts w:ascii="Arial" w:hAnsi="Arial" w:cs="Arial"/>
        </w:rPr>
        <w:t>Please attach a map or photograph if available.</w:t>
      </w:r>
    </w:p>
    <w:p w14:paraId="30FA19AC" w14:textId="6EC90E54" w:rsidR="006D2D48" w:rsidRDefault="003131CE">
      <w:pPr>
        <w:pStyle w:val="Heading1"/>
        <w:rPr>
          <w:rFonts w:ascii="Arial" w:hAnsi="Arial" w:cs="Arial"/>
        </w:rPr>
      </w:pPr>
      <w:r w:rsidRPr="008D2555">
        <w:rPr>
          <w:rFonts w:ascii="Arial" w:hAnsi="Arial" w:cs="Arial"/>
        </w:rPr>
        <w:t>Section 3: Plaque Selection</w:t>
      </w:r>
    </w:p>
    <w:p w14:paraId="7D432E51" w14:textId="77777777" w:rsidR="00DA08FA" w:rsidRPr="001B49EC" w:rsidRDefault="00DA08FA" w:rsidP="00DA08FA">
      <w:pPr>
        <w:pStyle w:val="NoSpacing"/>
        <w:ind w:hanging="531"/>
        <w:rPr>
          <w:rFonts w:ascii="Arial" w:hAnsi="Arial" w:cs="Arial"/>
          <w:sz w:val="28"/>
          <w:szCs w:val="28"/>
        </w:rPr>
      </w:pPr>
    </w:p>
    <w:p w14:paraId="6FE1EBB5" w14:textId="5FA88637" w:rsidR="00DA08FA" w:rsidRPr="00472FDB" w:rsidRDefault="00DA08FA" w:rsidP="00472FDB">
      <w:pPr>
        <w:pStyle w:val="NoSpacing"/>
        <w:rPr>
          <w:rFonts w:ascii="Arial" w:hAnsi="Arial" w:cs="Arial"/>
        </w:rPr>
      </w:pPr>
      <w:r w:rsidRPr="00472FDB">
        <w:rPr>
          <w:rFonts w:ascii="Arial" w:hAnsi="Arial" w:cs="Arial"/>
        </w:rPr>
        <w:t>The cost includes a maximum of five lines of text, with a maximum of 36 characters (including spaces between words) per line. You do not have to use all five lines. Included is a proof for you to approve.</w:t>
      </w:r>
    </w:p>
    <w:p w14:paraId="189AC01F" w14:textId="77777777" w:rsidR="00472FDB" w:rsidRPr="00472FDB" w:rsidRDefault="00472FDB" w:rsidP="00472FDB">
      <w:pPr>
        <w:pStyle w:val="NoSpacing"/>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158"/>
        <w:gridCol w:w="2158"/>
        <w:gridCol w:w="2157"/>
      </w:tblGrid>
      <w:tr w:rsidR="006D2D48" w:rsidRPr="008D2555" w14:paraId="7F6DF425" w14:textId="77777777" w:rsidTr="003E1DC8">
        <w:tc>
          <w:tcPr>
            <w:tcW w:w="2160" w:type="dxa"/>
          </w:tcPr>
          <w:p w14:paraId="0E4D0B61" w14:textId="77777777" w:rsidR="006D2D48" w:rsidRPr="008D2555" w:rsidRDefault="003131CE">
            <w:pPr>
              <w:rPr>
                <w:rFonts w:ascii="Arial" w:hAnsi="Arial" w:cs="Arial"/>
              </w:rPr>
            </w:pPr>
            <w:r w:rsidRPr="008D2555">
              <w:rPr>
                <w:rFonts w:ascii="Arial" w:hAnsi="Arial" w:cs="Arial"/>
              </w:rPr>
              <w:t>Select</w:t>
            </w:r>
          </w:p>
        </w:tc>
        <w:tc>
          <w:tcPr>
            <w:tcW w:w="2160" w:type="dxa"/>
          </w:tcPr>
          <w:p w14:paraId="40DBD66E" w14:textId="77777777" w:rsidR="006D2D48" w:rsidRPr="008D2555" w:rsidRDefault="003131CE">
            <w:pPr>
              <w:rPr>
                <w:rFonts w:ascii="Arial" w:hAnsi="Arial" w:cs="Arial"/>
              </w:rPr>
            </w:pPr>
            <w:r w:rsidRPr="008D2555">
              <w:rPr>
                <w:rFonts w:ascii="Arial" w:hAnsi="Arial" w:cs="Arial"/>
              </w:rPr>
              <w:t>Option</w:t>
            </w:r>
          </w:p>
        </w:tc>
        <w:tc>
          <w:tcPr>
            <w:tcW w:w="2160" w:type="dxa"/>
          </w:tcPr>
          <w:p w14:paraId="4DB3B7BB" w14:textId="77777777" w:rsidR="006D2D48" w:rsidRPr="008D2555" w:rsidRDefault="003131CE">
            <w:pPr>
              <w:rPr>
                <w:rFonts w:ascii="Arial" w:hAnsi="Arial" w:cs="Arial"/>
              </w:rPr>
            </w:pPr>
            <w:r w:rsidRPr="008D2555">
              <w:rPr>
                <w:rFonts w:ascii="Arial" w:hAnsi="Arial" w:cs="Arial"/>
              </w:rPr>
              <w:t>Size</w:t>
            </w:r>
          </w:p>
        </w:tc>
        <w:tc>
          <w:tcPr>
            <w:tcW w:w="2160" w:type="dxa"/>
          </w:tcPr>
          <w:p w14:paraId="255C78AC" w14:textId="77777777" w:rsidR="006D2D48" w:rsidRPr="008D2555" w:rsidRDefault="003131CE">
            <w:pPr>
              <w:rPr>
                <w:rFonts w:ascii="Arial" w:hAnsi="Arial" w:cs="Arial"/>
              </w:rPr>
            </w:pPr>
            <w:r w:rsidRPr="008D2555">
              <w:rPr>
                <w:rFonts w:ascii="Arial" w:hAnsi="Arial" w:cs="Arial"/>
              </w:rPr>
              <w:t>Cost + VAT</w:t>
            </w:r>
          </w:p>
        </w:tc>
      </w:tr>
      <w:tr w:rsidR="006D2D48" w:rsidRPr="008D2555" w14:paraId="2F9E5576" w14:textId="77777777" w:rsidTr="003E1DC8">
        <w:tc>
          <w:tcPr>
            <w:tcW w:w="2160" w:type="dxa"/>
          </w:tcPr>
          <w:p w14:paraId="0D1C84E6" w14:textId="77777777" w:rsidR="006D2D48" w:rsidRPr="001C47CA" w:rsidRDefault="003131CE">
            <w:pPr>
              <w:rPr>
                <w:rFonts w:ascii="Arial" w:hAnsi="Arial" w:cs="Arial"/>
                <w:sz w:val="28"/>
                <w:szCs w:val="28"/>
              </w:rPr>
            </w:pPr>
            <w:r w:rsidRPr="001C47CA">
              <w:rPr>
                <w:rFonts w:ascii="Segoe UI Symbol" w:hAnsi="Segoe UI Symbol" w:cs="Segoe UI Symbol"/>
                <w:sz w:val="28"/>
                <w:szCs w:val="28"/>
              </w:rPr>
              <w:t>☐</w:t>
            </w:r>
          </w:p>
        </w:tc>
        <w:tc>
          <w:tcPr>
            <w:tcW w:w="2160" w:type="dxa"/>
          </w:tcPr>
          <w:p w14:paraId="379969FB" w14:textId="77777777" w:rsidR="006D2D48" w:rsidRPr="008D2555" w:rsidRDefault="003131CE">
            <w:pPr>
              <w:rPr>
                <w:rFonts w:ascii="Arial" w:hAnsi="Arial" w:cs="Arial"/>
              </w:rPr>
            </w:pPr>
            <w:r w:rsidRPr="008D2555">
              <w:rPr>
                <w:rFonts w:ascii="Arial" w:hAnsi="Arial" w:cs="Arial"/>
              </w:rPr>
              <w:t>Stainless Steel</w:t>
            </w:r>
          </w:p>
        </w:tc>
        <w:tc>
          <w:tcPr>
            <w:tcW w:w="2160" w:type="dxa"/>
          </w:tcPr>
          <w:p w14:paraId="252111F0" w14:textId="77777777" w:rsidR="006D2D48" w:rsidRPr="008D2555" w:rsidRDefault="003131CE">
            <w:pPr>
              <w:rPr>
                <w:rFonts w:ascii="Arial" w:hAnsi="Arial" w:cs="Arial"/>
              </w:rPr>
            </w:pPr>
            <w:r w:rsidRPr="008D2555">
              <w:rPr>
                <w:rFonts w:ascii="Arial" w:hAnsi="Arial" w:cs="Arial"/>
              </w:rPr>
              <w:t>228x63mm</w:t>
            </w:r>
          </w:p>
        </w:tc>
        <w:tc>
          <w:tcPr>
            <w:tcW w:w="2160" w:type="dxa"/>
          </w:tcPr>
          <w:p w14:paraId="24819E5B" w14:textId="77777777" w:rsidR="006D2D48" w:rsidRPr="008D2555" w:rsidRDefault="003131CE">
            <w:pPr>
              <w:rPr>
                <w:rFonts w:ascii="Arial" w:hAnsi="Arial" w:cs="Arial"/>
              </w:rPr>
            </w:pPr>
            <w:r w:rsidRPr="008D2555">
              <w:rPr>
                <w:rFonts w:ascii="Arial" w:hAnsi="Arial" w:cs="Arial"/>
              </w:rPr>
              <w:t>£170</w:t>
            </w:r>
          </w:p>
        </w:tc>
      </w:tr>
      <w:tr w:rsidR="006D2D48" w:rsidRPr="008D2555" w14:paraId="59B071E5" w14:textId="77777777" w:rsidTr="003E1DC8">
        <w:tc>
          <w:tcPr>
            <w:tcW w:w="2160" w:type="dxa"/>
          </w:tcPr>
          <w:p w14:paraId="412DD878" w14:textId="77777777" w:rsidR="006D2D48" w:rsidRPr="001C47CA" w:rsidRDefault="003131CE">
            <w:pPr>
              <w:rPr>
                <w:rFonts w:ascii="Arial" w:hAnsi="Arial" w:cs="Arial"/>
                <w:sz w:val="28"/>
                <w:szCs w:val="28"/>
              </w:rPr>
            </w:pPr>
            <w:r w:rsidRPr="001C47CA">
              <w:rPr>
                <w:rFonts w:ascii="Segoe UI Symbol" w:hAnsi="Segoe UI Symbol" w:cs="Segoe UI Symbol"/>
                <w:sz w:val="28"/>
                <w:szCs w:val="28"/>
              </w:rPr>
              <w:t>☐</w:t>
            </w:r>
          </w:p>
        </w:tc>
        <w:tc>
          <w:tcPr>
            <w:tcW w:w="2160" w:type="dxa"/>
          </w:tcPr>
          <w:p w14:paraId="7E8835AB" w14:textId="77777777" w:rsidR="006D2D48" w:rsidRPr="008D2555" w:rsidRDefault="003131CE">
            <w:pPr>
              <w:rPr>
                <w:rFonts w:ascii="Arial" w:hAnsi="Arial" w:cs="Arial"/>
              </w:rPr>
            </w:pPr>
            <w:r w:rsidRPr="008D2555">
              <w:rPr>
                <w:rFonts w:ascii="Arial" w:hAnsi="Arial" w:cs="Arial"/>
              </w:rPr>
              <w:t>Stainless Steel</w:t>
            </w:r>
          </w:p>
        </w:tc>
        <w:tc>
          <w:tcPr>
            <w:tcW w:w="2160" w:type="dxa"/>
          </w:tcPr>
          <w:p w14:paraId="2C44E125" w14:textId="77777777" w:rsidR="006D2D48" w:rsidRPr="008D2555" w:rsidRDefault="003131CE">
            <w:pPr>
              <w:rPr>
                <w:rFonts w:ascii="Arial" w:hAnsi="Arial" w:cs="Arial"/>
              </w:rPr>
            </w:pPr>
            <w:r w:rsidRPr="008D2555">
              <w:rPr>
                <w:rFonts w:ascii="Arial" w:hAnsi="Arial" w:cs="Arial"/>
              </w:rPr>
              <w:t>152x63mm</w:t>
            </w:r>
          </w:p>
        </w:tc>
        <w:tc>
          <w:tcPr>
            <w:tcW w:w="2160" w:type="dxa"/>
          </w:tcPr>
          <w:p w14:paraId="125A3456" w14:textId="7B046DB4" w:rsidR="006D2D48" w:rsidRPr="008D2555" w:rsidRDefault="003131CE">
            <w:pPr>
              <w:rPr>
                <w:rFonts w:ascii="Arial" w:hAnsi="Arial" w:cs="Arial"/>
              </w:rPr>
            </w:pPr>
            <w:r w:rsidRPr="008D2555">
              <w:rPr>
                <w:rFonts w:ascii="Arial" w:hAnsi="Arial" w:cs="Arial"/>
              </w:rPr>
              <w:t>£119</w:t>
            </w:r>
            <w:r w:rsidR="00E125FF">
              <w:rPr>
                <w:rFonts w:ascii="Arial" w:hAnsi="Arial" w:cs="Arial"/>
              </w:rPr>
              <w:t xml:space="preserve"> </w:t>
            </w:r>
          </w:p>
        </w:tc>
      </w:tr>
      <w:tr w:rsidR="006D2D48" w:rsidRPr="008D2555" w14:paraId="3BA9DB63" w14:textId="77777777" w:rsidTr="003E1DC8">
        <w:tc>
          <w:tcPr>
            <w:tcW w:w="2160" w:type="dxa"/>
          </w:tcPr>
          <w:p w14:paraId="4053F9D1" w14:textId="137257E4" w:rsidR="006D2D48" w:rsidRPr="001C47CA" w:rsidRDefault="003131CE">
            <w:pPr>
              <w:rPr>
                <w:rFonts w:ascii="Arial" w:hAnsi="Arial" w:cs="Arial"/>
                <w:sz w:val="28"/>
                <w:szCs w:val="28"/>
              </w:rPr>
            </w:pPr>
            <w:r w:rsidRPr="001C47CA">
              <w:rPr>
                <w:rFonts w:ascii="Segoe UI Symbol" w:hAnsi="Segoe UI Symbol" w:cs="Segoe UI Symbol"/>
                <w:sz w:val="28"/>
                <w:szCs w:val="28"/>
              </w:rPr>
              <w:t>☐</w:t>
            </w:r>
          </w:p>
        </w:tc>
        <w:tc>
          <w:tcPr>
            <w:tcW w:w="2160" w:type="dxa"/>
          </w:tcPr>
          <w:p w14:paraId="56209EDA" w14:textId="42C89176" w:rsidR="006D2D48" w:rsidRPr="008D2555" w:rsidRDefault="003131CE">
            <w:pPr>
              <w:rPr>
                <w:rFonts w:ascii="Arial" w:hAnsi="Arial" w:cs="Arial"/>
              </w:rPr>
            </w:pPr>
            <w:r w:rsidRPr="008D2555">
              <w:rPr>
                <w:rFonts w:ascii="Arial" w:hAnsi="Arial" w:cs="Arial"/>
              </w:rPr>
              <w:t>Cast Bronze</w:t>
            </w:r>
          </w:p>
        </w:tc>
        <w:tc>
          <w:tcPr>
            <w:tcW w:w="2160" w:type="dxa"/>
          </w:tcPr>
          <w:p w14:paraId="24568833" w14:textId="5190B554" w:rsidR="006D2D48" w:rsidRPr="008D2555" w:rsidRDefault="003131CE">
            <w:pPr>
              <w:rPr>
                <w:rFonts w:ascii="Arial" w:hAnsi="Arial" w:cs="Arial"/>
              </w:rPr>
            </w:pPr>
            <w:r w:rsidRPr="008D2555">
              <w:rPr>
                <w:rFonts w:ascii="Arial" w:hAnsi="Arial" w:cs="Arial"/>
              </w:rPr>
              <w:t>228x68mm</w:t>
            </w:r>
          </w:p>
        </w:tc>
        <w:tc>
          <w:tcPr>
            <w:tcW w:w="2160" w:type="dxa"/>
          </w:tcPr>
          <w:p w14:paraId="142F7835" w14:textId="77777777" w:rsidR="006D2D48" w:rsidRPr="008D2555" w:rsidRDefault="003131CE">
            <w:pPr>
              <w:rPr>
                <w:rFonts w:ascii="Arial" w:hAnsi="Arial" w:cs="Arial"/>
              </w:rPr>
            </w:pPr>
            <w:r w:rsidRPr="008D2555">
              <w:rPr>
                <w:rFonts w:ascii="Arial" w:hAnsi="Arial" w:cs="Arial"/>
              </w:rPr>
              <w:t>£198</w:t>
            </w:r>
          </w:p>
        </w:tc>
      </w:tr>
      <w:tr w:rsidR="006D2D48" w:rsidRPr="008D2555" w14:paraId="1449C763" w14:textId="77777777" w:rsidTr="003E1DC8">
        <w:tc>
          <w:tcPr>
            <w:tcW w:w="2160" w:type="dxa"/>
          </w:tcPr>
          <w:p w14:paraId="14E8EB90" w14:textId="2F91C274" w:rsidR="006D2D48" w:rsidRPr="001C47CA" w:rsidRDefault="003131CE">
            <w:pPr>
              <w:rPr>
                <w:rFonts w:ascii="Arial" w:hAnsi="Arial" w:cs="Arial"/>
                <w:sz w:val="28"/>
                <w:szCs w:val="28"/>
              </w:rPr>
            </w:pPr>
            <w:r w:rsidRPr="001C47CA">
              <w:rPr>
                <w:rFonts w:ascii="Segoe UI Symbol" w:hAnsi="Segoe UI Symbol" w:cs="Segoe UI Symbol"/>
                <w:sz w:val="28"/>
                <w:szCs w:val="28"/>
              </w:rPr>
              <w:t>☐</w:t>
            </w:r>
          </w:p>
        </w:tc>
        <w:tc>
          <w:tcPr>
            <w:tcW w:w="2160" w:type="dxa"/>
          </w:tcPr>
          <w:p w14:paraId="254A9641" w14:textId="3434028D" w:rsidR="006D2D48" w:rsidRPr="008D2555" w:rsidRDefault="003131CE">
            <w:pPr>
              <w:rPr>
                <w:rFonts w:ascii="Arial" w:hAnsi="Arial" w:cs="Arial"/>
              </w:rPr>
            </w:pPr>
            <w:r w:rsidRPr="008D2555">
              <w:rPr>
                <w:rFonts w:ascii="Arial" w:hAnsi="Arial" w:cs="Arial"/>
              </w:rPr>
              <w:t>Cast Bronze</w:t>
            </w:r>
          </w:p>
        </w:tc>
        <w:tc>
          <w:tcPr>
            <w:tcW w:w="2160" w:type="dxa"/>
          </w:tcPr>
          <w:p w14:paraId="15AB9E3C" w14:textId="3505E277" w:rsidR="006D2D48" w:rsidRPr="008D2555" w:rsidRDefault="003131CE">
            <w:pPr>
              <w:rPr>
                <w:rFonts w:ascii="Arial" w:hAnsi="Arial" w:cs="Arial"/>
              </w:rPr>
            </w:pPr>
            <w:r w:rsidRPr="008D2555">
              <w:rPr>
                <w:rFonts w:ascii="Arial" w:hAnsi="Arial" w:cs="Arial"/>
              </w:rPr>
              <w:t>152x68mm</w:t>
            </w:r>
          </w:p>
        </w:tc>
        <w:tc>
          <w:tcPr>
            <w:tcW w:w="2160" w:type="dxa"/>
          </w:tcPr>
          <w:p w14:paraId="3ECD9C0C" w14:textId="53433E48" w:rsidR="006D2D48" w:rsidRPr="008D2555" w:rsidRDefault="003131CE">
            <w:pPr>
              <w:rPr>
                <w:rFonts w:ascii="Arial" w:hAnsi="Arial" w:cs="Arial"/>
              </w:rPr>
            </w:pPr>
            <w:r w:rsidRPr="008D2555">
              <w:rPr>
                <w:rFonts w:ascii="Arial" w:hAnsi="Arial" w:cs="Arial"/>
              </w:rPr>
              <w:t>£151</w:t>
            </w:r>
          </w:p>
        </w:tc>
      </w:tr>
      <w:tr w:rsidR="006D2D48" w:rsidRPr="008D2555" w14:paraId="3C273D8C" w14:textId="77777777" w:rsidTr="003E1DC8">
        <w:tc>
          <w:tcPr>
            <w:tcW w:w="2160" w:type="dxa"/>
          </w:tcPr>
          <w:p w14:paraId="351D0424" w14:textId="29B30F03" w:rsidR="006D2D48" w:rsidRPr="001C47CA" w:rsidRDefault="003131CE">
            <w:pPr>
              <w:rPr>
                <w:rFonts w:ascii="Arial" w:hAnsi="Arial" w:cs="Arial"/>
                <w:sz w:val="28"/>
                <w:szCs w:val="28"/>
              </w:rPr>
            </w:pPr>
            <w:r w:rsidRPr="001C47CA">
              <w:rPr>
                <w:rFonts w:ascii="Segoe UI Symbol" w:hAnsi="Segoe UI Symbol" w:cs="Segoe UI Symbol"/>
                <w:sz w:val="28"/>
                <w:szCs w:val="28"/>
              </w:rPr>
              <w:t>☐</w:t>
            </w:r>
          </w:p>
        </w:tc>
        <w:tc>
          <w:tcPr>
            <w:tcW w:w="2160" w:type="dxa"/>
          </w:tcPr>
          <w:p w14:paraId="507BCFBF" w14:textId="121495F3" w:rsidR="006D2D48" w:rsidRPr="008D2555" w:rsidRDefault="003131CE">
            <w:pPr>
              <w:rPr>
                <w:rFonts w:ascii="Arial" w:hAnsi="Arial" w:cs="Arial"/>
              </w:rPr>
            </w:pPr>
            <w:r w:rsidRPr="008D2555">
              <w:rPr>
                <w:rFonts w:ascii="Arial" w:hAnsi="Arial" w:cs="Arial"/>
              </w:rPr>
              <w:t>Carved Inscription</w:t>
            </w:r>
          </w:p>
        </w:tc>
        <w:tc>
          <w:tcPr>
            <w:tcW w:w="2160" w:type="dxa"/>
          </w:tcPr>
          <w:p w14:paraId="6DF9E71A" w14:textId="288D2367" w:rsidR="00B71799" w:rsidRPr="001B49EC" w:rsidRDefault="003131CE" w:rsidP="00B71799">
            <w:pPr>
              <w:pStyle w:val="NoSpacing"/>
              <w:rPr>
                <w:rFonts w:ascii="Arial" w:hAnsi="Arial" w:cs="Arial"/>
                <w:sz w:val="28"/>
                <w:szCs w:val="28"/>
              </w:rPr>
            </w:pPr>
            <w:r w:rsidRPr="008D2555">
              <w:rPr>
                <w:rFonts w:ascii="Arial" w:hAnsi="Arial" w:cs="Arial"/>
              </w:rPr>
              <w:t>30 characters included</w:t>
            </w:r>
            <w:r w:rsidR="00B71799">
              <w:rPr>
                <w:rFonts w:ascii="Arial" w:hAnsi="Arial" w:cs="Arial"/>
              </w:rPr>
              <w:t xml:space="preserve"> </w:t>
            </w:r>
            <w:r w:rsidR="00B71799" w:rsidRPr="00472FDB">
              <w:rPr>
                <w:rFonts w:ascii="Arial" w:eastAsia="Times New Roman" w:hAnsi="Arial" w:cs="Arial"/>
                <w:color w:val="000000" w:themeColor="text1"/>
                <w:lang w:eastAsia="en-GB"/>
              </w:rPr>
              <w:t>then £2.50 per additional letter</w:t>
            </w:r>
          </w:p>
          <w:p w14:paraId="0A0F92B5" w14:textId="2723CC3B" w:rsidR="00E125FF" w:rsidRPr="008D2555" w:rsidRDefault="00E125FF">
            <w:pPr>
              <w:rPr>
                <w:rFonts w:ascii="Arial" w:hAnsi="Arial" w:cs="Arial"/>
              </w:rPr>
            </w:pPr>
          </w:p>
        </w:tc>
        <w:tc>
          <w:tcPr>
            <w:tcW w:w="2160" w:type="dxa"/>
          </w:tcPr>
          <w:p w14:paraId="42B20B4F" w14:textId="77777777" w:rsidR="006D2D48" w:rsidRPr="008D2555" w:rsidRDefault="003131CE">
            <w:pPr>
              <w:rPr>
                <w:rFonts w:ascii="Arial" w:hAnsi="Arial" w:cs="Arial"/>
              </w:rPr>
            </w:pPr>
            <w:r w:rsidRPr="008D2555">
              <w:rPr>
                <w:rFonts w:ascii="Arial" w:hAnsi="Arial" w:cs="Arial"/>
              </w:rPr>
              <w:lastRenderedPageBreak/>
              <w:t>£67</w:t>
            </w:r>
          </w:p>
        </w:tc>
      </w:tr>
    </w:tbl>
    <w:p w14:paraId="778A4FC0" w14:textId="56D07064" w:rsidR="00531CDD" w:rsidRPr="008D2555" w:rsidRDefault="00531CDD" w:rsidP="00531CDD">
      <w:pPr>
        <w:pStyle w:val="Heading1"/>
        <w:rPr>
          <w:rFonts w:ascii="Arial" w:hAnsi="Arial" w:cs="Arial"/>
        </w:rPr>
      </w:pPr>
      <w:r w:rsidRPr="008D2555">
        <w:rPr>
          <w:rFonts w:ascii="Arial" w:hAnsi="Arial" w:cs="Arial"/>
        </w:rPr>
        <w:t xml:space="preserve">Section </w:t>
      </w:r>
      <w:r>
        <w:rPr>
          <w:rFonts w:ascii="Arial" w:hAnsi="Arial" w:cs="Arial"/>
        </w:rPr>
        <w:t>4</w:t>
      </w:r>
      <w:r w:rsidRPr="008D2555">
        <w:rPr>
          <w:rFonts w:ascii="Arial" w:hAnsi="Arial" w:cs="Arial"/>
        </w:rPr>
        <w:t xml:space="preserve">: Plaque </w:t>
      </w:r>
      <w:r>
        <w:rPr>
          <w:rFonts w:ascii="Arial" w:hAnsi="Arial" w:cs="Arial"/>
        </w:rPr>
        <w:t>Wording</w:t>
      </w:r>
    </w:p>
    <w:p w14:paraId="2E27906A" w14:textId="77777777" w:rsidR="00E125FF" w:rsidRDefault="00E125FF">
      <w:pPr>
        <w:rPr>
          <w:rFonts w:ascii="Arial" w:hAnsi="Arial" w:cs="Arial"/>
        </w:rPr>
      </w:pPr>
    </w:p>
    <w:p w14:paraId="3642DBDA" w14:textId="18F3F474" w:rsidR="006D2D48" w:rsidRPr="008D2555" w:rsidRDefault="003131CE">
      <w:pPr>
        <w:rPr>
          <w:rFonts w:ascii="Arial" w:hAnsi="Arial" w:cs="Arial"/>
        </w:rPr>
      </w:pPr>
      <w:r w:rsidRPr="008D2555">
        <w:rPr>
          <w:rFonts w:ascii="Arial" w:hAnsi="Arial" w:cs="Arial"/>
        </w:rPr>
        <w:t>Line 1: _________________________________________</w:t>
      </w:r>
    </w:p>
    <w:p w14:paraId="44C18A5E" w14:textId="299984BB" w:rsidR="006D2D48" w:rsidRPr="008D2555" w:rsidRDefault="003131CE">
      <w:pPr>
        <w:rPr>
          <w:rFonts w:ascii="Arial" w:hAnsi="Arial" w:cs="Arial"/>
        </w:rPr>
      </w:pPr>
      <w:r w:rsidRPr="008D2555">
        <w:rPr>
          <w:rFonts w:ascii="Arial" w:hAnsi="Arial" w:cs="Arial"/>
        </w:rPr>
        <w:t>Line 2: _________________________________________</w:t>
      </w:r>
    </w:p>
    <w:p w14:paraId="3BB472B8" w14:textId="13F2D070" w:rsidR="006D2D48" w:rsidRPr="008D2555" w:rsidRDefault="003131CE">
      <w:pPr>
        <w:rPr>
          <w:rFonts w:ascii="Arial" w:hAnsi="Arial" w:cs="Arial"/>
        </w:rPr>
      </w:pPr>
      <w:r w:rsidRPr="008D2555">
        <w:rPr>
          <w:rFonts w:ascii="Arial" w:hAnsi="Arial" w:cs="Arial"/>
        </w:rPr>
        <w:t>Line 3: _________________________________________</w:t>
      </w:r>
    </w:p>
    <w:p w14:paraId="01AF4EFC" w14:textId="77777777" w:rsidR="006D2D48" w:rsidRPr="008D2555" w:rsidRDefault="003131CE">
      <w:pPr>
        <w:rPr>
          <w:rFonts w:ascii="Arial" w:hAnsi="Arial" w:cs="Arial"/>
        </w:rPr>
      </w:pPr>
      <w:r w:rsidRPr="008D2555">
        <w:rPr>
          <w:rFonts w:ascii="Arial" w:hAnsi="Arial" w:cs="Arial"/>
        </w:rPr>
        <w:t>Line 4: _________________________________________</w:t>
      </w:r>
    </w:p>
    <w:p w14:paraId="3B68253F" w14:textId="77777777" w:rsidR="006D2D48" w:rsidRPr="008D2555" w:rsidRDefault="003131CE">
      <w:pPr>
        <w:rPr>
          <w:rFonts w:ascii="Arial" w:hAnsi="Arial" w:cs="Arial"/>
        </w:rPr>
      </w:pPr>
      <w:r w:rsidRPr="008D2555">
        <w:rPr>
          <w:rFonts w:ascii="Arial" w:hAnsi="Arial" w:cs="Arial"/>
        </w:rPr>
        <w:t>Line 5: _________________________________________</w:t>
      </w:r>
    </w:p>
    <w:p w14:paraId="1E4087E2" w14:textId="36F45015" w:rsidR="0073437B" w:rsidRDefault="003131CE" w:rsidP="006E61FE">
      <w:pPr>
        <w:pStyle w:val="Heading1"/>
        <w:rPr>
          <w:rFonts w:ascii="Arial" w:hAnsi="Arial" w:cs="Arial"/>
        </w:rPr>
      </w:pPr>
      <w:r w:rsidRPr="008D2555">
        <w:rPr>
          <w:rFonts w:ascii="Arial" w:hAnsi="Arial" w:cs="Arial"/>
        </w:rPr>
        <w:t>Plaque Examples</w:t>
      </w:r>
    </w:p>
    <w:p w14:paraId="05045C43" w14:textId="77777777" w:rsidR="006E61FE" w:rsidRPr="006E61FE" w:rsidRDefault="006E61FE" w:rsidP="006E61FE"/>
    <w:tbl>
      <w:tblPr>
        <w:tblStyle w:val="TableGrid"/>
        <w:tblW w:w="0" w:type="auto"/>
        <w:tblLook w:val="04A0" w:firstRow="1" w:lastRow="0" w:firstColumn="1" w:lastColumn="0" w:noHBand="0" w:noVBand="1"/>
      </w:tblPr>
      <w:tblGrid>
        <w:gridCol w:w="2718"/>
        <w:gridCol w:w="2784"/>
        <w:gridCol w:w="3128"/>
      </w:tblGrid>
      <w:tr w:rsidR="0073437B" w14:paraId="249364B6" w14:textId="77777777" w:rsidTr="635A305B">
        <w:tc>
          <w:tcPr>
            <w:tcW w:w="2952" w:type="dxa"/>
          </w:tcPr>
          <w:p w14:paraId="5A4C5DCE" w14:textId="0089B714" w:rsidR="0073437B" w:rsidRPr="0073437B" w:rsidRDefault="0073437B" w:rsidP="635A305B">
            <w:pPr>
              <w:rPr>
                <w:rFonts w:ascii="Arial" w:hAnsi="Arial" w:cs="Arial"/>
                <w:b/>
                <w:bCs/>
                <w:color w:val="365F91" w:themeColor="accent1" w:themeShade="BF"/>
              </w:rPr>
            </w:pPr>
            <w:r w:rsidRPr="635A305B">
              <w:rPr>
                <w:rFonts w:ascii="Arial" w:hAnsi="Arial" w:cs="Arial"/>
                <w:b/>
                <w:bCs/>
                <w:color w:val="365F91" w:themeColor="accent1" w:themeShade="BF"/>
              </w:rPr>
              <w:t>Stainless</w:t>
            </w:r>
            <w:r w:rsidR="5248A2BB" w:rsidRPr="635A305B">
              <w:rPr>
                <w:rFonts w:ascii="Arial" w:hAnsi="Arial" w:cs="Arial"/>
                <w:b/>
                <w:bCs/>
                <w:color w:val="365F91" w:themeColor="accent1" w:themeShade="BF"/>
              </w:rPr>
              <w:t xml:space="preserve"> </w:t>
            </w:r>
            <w:r w:rsidRPr="635A305B">
              <w:rPr>
                <w:rFonts w:ascii="Arial" w:hAnsi="Arial" w:cs="Arial"/>
                <w:b/>
                <w:bCs/>
                <w:color w:val="365F91" w:themeColor="accent1" w:themeShade="BF"/>
              </w:rPr>
              <w:t>steel</w:t>
            </w:r>
            <w:r w:rsidR="1A3B2572">
              <w:rPr>
                <w:noProof/>
              </w:rPr>
              <w:drawing>
                <wp:inline distT="0" distB="0" distL="0" distR="0" wp14:anchorId="395AA822" wp14:editId="171747B7">
                  <wp:extent cx="1301242" cy="865505"/>
                  <wp:effectExtent l="19050" t="19050" r="13335" b="10795"/>
                  <wp:docPr id="919144423" name="Picture 6" descr="engrave_s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grave_ssteel"/>
                          <pic:cNvPicPr>
                            <a:picLocks noChangeAspect="1" noChangeArrowheads="1"/>
                          </pic:cNvPicPr>
                        </pic:nvPicPr>
                        <pic:blipFill>
                          <a:blip r:embed="rId11" cstate="print"/>
                          <a:srcRect/>
                          <a:stretch>
                            <a:fillRect/>
                          </a:stretch>
                        </pic:blipFill>
                        <pic:spPr bwMode="auto">
                          <a:xfrm>
                            <a:off x="0" y="0"/>
                            <a:ext cx="1301242" cy="865505"/>
                          </a:xfrm>
                          <a:prstGeom prst="rect">
                            <a:avLst/>
                          </a:prstGeom>
                          <a:noFill/>
                          <a:ln w="6350" cmpd="sng">
                            <a:solidFill>
                              <a:srgbClr val="000000"/>
                            </a:solidFill>
                            <a:miter lim="800000"/>
                            <a:headEnd/>
                            <a:tailEnd/>
                          </a:ln>
                          <a:effectLst/>
                        </pic:spPr>
                      </pic:pic>
                    </a:graphicData>
                  </a:graphic>
                </wp:inline>
              </w:drawing>
            </w:r>
          </w:p>
          <w:p w14:paraId="49260124" w14:textId="6D7B26C2" w:rsidR="0073437B" w:rsidRDefault="0073437B" w:rsidP="635A305B"/>
        </w:tc>
        <w:tc>
          <w:tcPr>
            <w:tcW w:w="2952" w:type="dxa"/>
          </w:tcPr>
          <w:p w14:paraId="5206AE33" w14:textId="70E98E80" w:rsidR="0073437B" w:rsidRPr="0073437B" w:rsidRDefault="0073437B" w:rsidP="635A305B">
            <w:pPr>
              <w:rPr>
                <w:rFonts w:ascii="Arial" w:hAnsi="Arial" w:cs="Arial"/>
                <w:b/>
                <w:bCs/>
                <w:sz w:val="24"/>
                <w:szCs w:val="24"/>
              </w:rPr>
            </w:pPr>
            <w:r w:rsidRPr="635A305B">
              <w:rPr>
                <w:rFonts w:ascii="Arial" w:hAnsi="Arial" w:cs="Arial"/>
                <w:b/>
                <w:bCs/>
                <w:color w:val="365F91" w:themeColor="accent1" w:themeShade="BF"/>
                <w:sz w:val="24"/>
                <w:szCs w:val="24"/>
              </w:rPr>
              <w:t>Cast Bronze</w:t>
            </w:r>
            <w:r w:rsidR="1F2FED6F">
              <w:rPr>
                <w:noProof/>
              </w:rPr>
              <w:drawing>
                <wp:inline distT="0" distB="0" distL="0" distR="0" wp14:anchorId="3933C3CA" wp14:editId="4ECE6A8C">
                  <wp:extent cx="1412809" cy="898351"/>
                  <wp:effectExtent l="19050" t="19050" r="16510" b="16510"/>
                  <wp:docPr id="8" name="Picture 7" descr="cast_bro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st_bronze"/>
                          <pic:cNvPicPr>
                            <a:picLocks noChangeAspect="1" noChangeArrowheads="1"/>
                          </pic:cNvPicPr>
                        </pic:nvPicPr>
                        <pic:blipFill>
                          <a:blip r:embed="rId12" cstate="print"/>
                          <a:srcRect/>
                          <a:stretch>
                            <a:fillRect/>
                          </a:stretch>
                        </pic:blipFill>
                        <pic:spPr bwMode="auto">
                          <a:xfrm>
                            <a:off x="0" y="0"/>
                            <a:ext cx="1412809" cy="898351"/>
                          </a:xfrm>
                          <a:prstGeom prst="rect">
                            <a:avLst/>
                          </a:prstGeom>
                          <a:noFill/>
                          <a:ln w="6350" cmpd="sng">
                            <a:solidFill>
                              <a:srgbClr val="000000"/>
                            </a:solidFill>
                            <a:miter lim="800000"/>
                            <a:headEnd/>
                            <a:tailEnd/>
                          </a:ln>
                          <a:effectLst/>
                        </pic:spPr>
                      </pic:pic>
                    </a:graphicData>
                  </a:graphic>
                </wp:inline>
              </w:drawing>
            </w:r>
          </w:p>
        </w:tc>
        <w:tc>
          <w:tcPr>
            <w:tcW w:w="2952" w:type="dxa"/>
          </w:tcPr>
          <w:p w14:paraId="6555B87C" w14:textId="3199F5E2" w:rsidR="0073437B" w:rsidRPr="0073437B" w:rsidRDefault="0073437B" w:rsidP="0073437B">
            <w:pPr>
              <w:rPr>
                <w:b/>
                <w:bCs/>
                <w:sz w:val="28"/>
                <w:szCs w:val="28"/>
              </w:rPr>
            </w:pPr>
            <w:r w:rsidRPr="635A305B">
              <w:rPr>
                <w:rFonts w:ascii="Arial" w:hAnsi="Arial" w:cs="Arial"/>
                <w:b/>
                <w:bCs/>
                <w:color w:val="365F91" w:themeColor="accent1" w:themeShade="BF"/>
                <w:sz w:val="24"/>
                <w:szCs w:val="24"/>
              </w:rPr>
              <w:t>Carved Inscription</w:t>
            </w:r>
            <w:r w:rsidRPr="635A305B">
              <w:rPr>
                <w:rFonts w:ascii="Arial" w:hAnsi="Arial" w:cs="Arial"/>
                <w:b/>
                <w:bCs/>
                <w:noProof/>
                <w:color w:val="365F91" w:themeColor="accent1" w:themeShade="BF"/>
                <w:sz w:val="28"/>
                <w:szCs w:val="28"/>
              </w:rPr>
              <w:t xml:space="preserve"> </w:t>
            </w:r>
            <w:r w:rsidR="161345E4">
              <w:rPr>
                <w:noProof/>
              </w:rPr>
              <w:drawing>
                <wp:inline distT="0" distB="0" distL="0" distR="0" wp14:anchorId="3EB78A4B" wp14:editId="0A3FFA2C">
                  <wp:extent cx="1849120" cy="736600"/>
                  <wp:effectExtent l="0" t="0" r="0" b="6350"/>
                  <wp:docPr id="503962042" name="Picture 503962042" descr="Carved Inscri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3">
                            <a:extLst>
                              <a:ext uri="{28A0092B-C50C-407E-A947-70E740481C1C}">
                                <a14:useLocalDpi xmlns:a14="http://schemas.microsoft.com/office/drawing/2010/main" val="0"/>
                              </a:ext>
                            </a:extLst>
                          </a:blip>
                          <a:stretch>
                            <a:fillRect/>
                          </a:stretch>
                        </pic:blipFill>
                        <pic:spPr>
                          <a:xfrm>
                            <a:off x="0" y="0"/>
                            <a:ext cx="1849120" cy="736600"/>
                          </a:xfrm>
                          <a:prstGeom prst="rect">
                            <a:avLst/>
                          </a:prstGeom>
                        </pic:spPr>
                      </pic:pic>
                    </a:graphicData>
                  </a:graphic>
                </wp:inline>
              </w:drawing>
            </w:r>
          </w:p>
        </w:tc>
      </w:tr>
    </w:tbl>
    <w:p w14:paraId="797ACD3B" w14:textId="3487F78F" w:rsidR="006D2D48" w:rsidRPr="008D2555" w:rsidRDefault="003131CE">
      <w:pPr>
        <w:pStyle w:val="Heading1"/>
        <w:rPr>
          <w:rFonts w:ascii="Arial" w:hAnsi="Arial" w:cs="Arial"/>
        </w:rPr>
      </w:pPr>
      <w:r w:rsidRPr="008D2555">
        <w:rPr>
          <w:rFonts w:ascii="Arial" w:hAnsi="Arial" w:cs="Arial"/>
        </w:rPr>
        <w:t xml:space="preserve">Section </w:t>
      </w:r>
      <w:r w:rsidR="00531CDD">
        <w:rPr>
          <w:rFonts w:ascii="Arial" w:hAnsi="Arial" w:cs="Arial"/>
        </w:rPr>
        <w:t>5</w:t>
      </w:r>
      <w:r w:rsidRPr="008D2555">
        <w:rPr>
          <w:rFonts w:ascii="Arial" w:hAnsi="Arial" w:cs="Arial"/>
        </w:rPr>
        <w:t>: Bench Selection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5"/>
        <w:gridCol w:w="4604"/>
        <w:gridCol w:w="1461"/>
      </w:tblGrid>
      <w:tr w:rsidR="006D2D48" w:rsidRPr="008D2555" w14:paraId="4BE6DB9C" w14:textId="77777777" w:rsidTr="006E61FE">
        <w:tc>
          <w:tcPr>
            <w:tcW w:w="2693" w:type="dxa"/>
          </w:tcPr>
          <w:p w14:paraId="3AE441B7" w14:textId="77777777" w:rsidR="006D2D48" w:rsidRPr="008D2555" w:rsidRDefault="003131CE">
            <w:pPr>
              <w:rPr>
                <w:rFonts w:ascii="Arial" w:hAnsi="Arial" w:cs="Arial"/>
              </w:rPr>
            </w:pPr>
            <w:r w:rsidRPr="008D2555">
              <w:rPr>
                <w:rFonts w:ascii="Arial" w:hAnsi="Arial" w:cs="Arial"/>
              </w:rPr>
              <w:t>Locations</w:t>
            </w:r>
          </w:p>
        </w:tc>
        <w:tc>
          <w:tcPr>
            <w:tcW w:w="4645" w:type="dxa"/>
          </w:tcPr>
          <w:p w14:paraId="4581A3A9" w14:textId="77777777" w:rsidR="006D2D48" w:rsidRPr="008D2555" w:rsidRDefault="003131CE">
            <w:pPr>
              <w:rPr>
                <w:rFonts w:ascii="Arial" w:hAnsi="Arial" w:cs="Arial"/>
              </w:rPr>
            </w:pPr>
            <w:r w:rsidRPr="008D2555">
              <w:rPr>
                <w:rFonts w:ascii="Arial" w:hAnsi="Arial" w:cs="Arial"/>
              </w:rPr>
              <w:t>Bench Type</w:t>
            </w:r>
          </w:p>
        </w:tc>
        <w:tc>
          <w:tcPr>
            <w:tcW w:w="1518" w:type="dxa"/>
          </w:tcPr>
          <w:p w14:paraId="02F6F420" w14:textId="77777777" w:rsidR="006D2D48" w:rsidRPr="008D2555" w:rsidRDefault="003131CE">
            <w:pPr>
              <w:rPr>
                <w:rFonts w:ascii="Arial" w:hAnsi="Arial" w:cs="Arial"/>
              </w:rPr>
            </w:pPr>
            <w:r w:rsidRPr="008D2555">
              <w:rPr>
                <w:rFonts w:ascii="Arial" w:hAnsi="Arial" w:cs="Arial"/>
              </w:rPr>
              <w:t>Cost + VAT</w:t>
            </w:r>
          </w:p>
        </w:tc>
      </w:tr>
      <w:tr w:rsidR="006D2D48" w:rsidRPr="008D2555" w14:paraId="3587EBA4" w14:textId="77777777" w:rsidTr="006E61FE">
        <w:tc>
          <w:tcPr>
            <w:tcW w:w="2693" w:type="dxa"/>
          </w:tcPr>
          <w:p w14:paraId="639D2A76" w14:textId="77777777" w:rsidR="006D2D48" w:rsidRPr="008D2555" w:rsidRDefault="003131CE">
            <w:pPr>
              <w:rPr>
                <w:rFonts w:ascii="Arial" w:hAnsi="Arial" w:cs="Arial"/>
              </w:rPr>
            </w:pPr>
            <w:r w:rsidRPr="008D2555">
              <w:rPr>
                <w:rFonts w:ascii="Arial" w:hAnsi="Arial" w:cs="Arial"/>
              </w:rPr>
              <w:t>Stoke Park, Stoke Park Gardens, Stoughton Recreation Ground, Sutherland Memorial Park, Stoke Recreation Ground</w:t>
            </w:r>
          </w:p>
        </w:tc>
        <w:tc>
          <w:tcPr>
            <w:tcW w:w="4645" w:type="dxa"/>
          </w:tcPr>
          <w:p w14:paraId="2099049D" w14:textId="77777777" w:rsidR="006D2D48" w:rsidRDefault="003131CE">
            <w:pPr>
              <w:rPr>
                <w:rFonts w:ascii="Arial" w:hAnsi="Arial" w:cs="Arial"/>
              </w:rPr>
            </w:pPr>
            <w:r w:rsidRPr="008D2555">
              <w:rPr>
                <w:rFonts w:ascii="Arial" w:hAnsi="Arial" w:cs="Arial"/>
              </w:rPr>
              <w:t>Georgian</w:t>
            </w:r>
          </w:p>
          <w:p w14:paraId="550D355D" w14:textId="2952BE66" w:rsidR="00DE66F1" w:rsidRPr="008D2555" w:rsidRDefault="00DE66F1">
            <w:pPr>
              <w:rPr>
                <w:rFonts w:ascii="Arial" w:hAnsi="Arial" w:cs="Arial"/>
              </w:rPr>
            </w:pPr>
            <w:r w:rsidRPr="001B49EC">
              <w:rPr>
                <w:rFonts w:ascii="Arial" w:hAnsi="Arial" w:cs="Arial"/>
                <w:noProof/>
                <w:color w:val="2B579A"/>
                <w:sz w:val="28"/>
                <w:szCs w:val="28"/>
                <w:shd w:val="clear" w:color="auto" w:fill="E6E6E6"/>
                <w:lang w:eastAsia="en-GB"/>
              </w:rPr>
              <w:drawing>
                <wp:inline distT="0" distB="0" distL="0" distR="0" wp14:anchorId="665F0DD8" wp14:editId="3DA3E5D2">
                  <wp:extent cx="2470150" cy="1314307"/>
                  <wp:effectExtent l="19050" t="19050" r="25400" b="19685"/>
                  <wp:docPr id="3" name="Picture 1" descr="wood_georgia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od_georgian01"/>
                          <pic:cNvPicPr>
                            <a:picLocks noChangeAspect="1" noChangeArrowheads="1"/>
                          </pic:cNvPicPr>
                        </pic:nvPicPr>
                        <pic:blipFill>
                          <a:blip r:embed="rId14" cstate="print"/>
                          <a:srcRect/>
                          <a:stretch>
                            <a:fillRect/>
                          </a:stretch>
                        </pic:blipFill>
                        <pic:spPr bwMode="auto">
                          <a:xfrm>
                            <a:off x="0" y="0"/>
                            <a:ext cx="2511808" cy="1336472"/>
                          </a:xfrm>
                          <a:prstGeom prst="rect">
                            <a:avLst/>
                          </a:prstGeom>
                          <a:noFill/>
                          <a:ln w="6350" cmpd="sng">
                            <a:solidFill>
                              <a:srgbClr val="000000"/>
                            </a:solidFill>
                            <a:miter lim="800000"/>
                            <a:headEnd/>
                            <a:tailEnd/>
                          </a:ln>
                          <a:effectLst/>
                        </pic:spPr>
                      </pic:pic>
                    </a:graphicData>
                  </a:graphic>
                </wp:inline>
              </w:drawing>
            </w:r>
          </w:p>
        </w:tc>
        <w:tc>
          <w:tcPr>
            <w:tcW w:w="1518" w:type="dxa"/>
          </w:tcPr>
          <w:p w14:paraId="19CE2FB4" w14:textId="77777777" w:rsidR="006D2D48" w:rsidRPr="008D2555" w:rsidRDefault="003131CE">
            <w:pPr>
              <w:rPr>
                <w:rFonts w:ascii="Arial" w:hAnsi="Arial" w:cs="Arial"/>
              </w:rPr>
            </w:pPr>
            <w:r w:rsidRPr="008D2555">
              <w:rPr>
                <w:rFonts w:ascii="Arial" w:hAnsi="Arial" w:cs="Arial"/>
              </w:rPr>
              <w:t>£777</w:t>
            </w:r>
          </w:p>
        </w:tc>
      </w:tr>
      <w:tr w:rsidR="006D2D48" w:rsidRPr="008D2555" w14:paraId="0E179769" w14:textId="77777777" w:rsidTr="006E61FE">
        <w:tc>
          <w:tcPr>
            <w:tcW w:w="2693" w:type="dxa"/>
          </w:tcPr>
          <w:p w14:paraId="04B4E416" w14:textId="77777777" w:rsidR="006D2D48" w:rsidRPr="008D2555" w:rsidRDefault="003131CE">
            <w:pPr>
              <w:rPr>
                <w:rFonts w:ascii="Arial" w:hAnsi="Arial" w:cs="Arial"/>
              </w:rPr>
            </w:pPr>
            <w:r w:rsidRPr="008D2555">
              <w:rPr>
                <w:rFonts w:ascii="Arial" w:hAnsi="Arial" w:cs="Arial"/>
              </w:rPr>
              <w:t xml:space="preserve">Kingston Meadows, Onslow Recreation </w:t>
            </w:r>
            <w:r w:rsidRPr="008D2555">
              <w:rPr>
                <w:rFonts w:ascii="Arial" w:hAnsi="Arial" w:cs="Arial"/>
              </w:rPr>
              <w:lastRenderedPageBreak/>
              <w:t>Ground, Racks Close, Castle Grounds*</w:t>
            </w:r>
          </w:p>
        </w:tc>
        <w:tc>
          <w:tcPr>
            <w:tcW w:w="4645" w:type="dxa"/>
          </w:tcPr>
          <w:p w14:paraId="4AA17D67" w14:textId="77777777" w:rsidR="006D2D48" w:rsidRDefault="003131CE">
            <w:pPr>
              <w:rPr>
                <w:rFonts w:ascii="Arial" w:hAnsi="Arial" w:cs="Arial"/>
              </w:rPr>
            </w:pPr>
            <w:r w:rsidRPr="008D2555">
              <w:rPr>
                <w:rFonts w:ascii="Arial" w:hAnsi="Arial" w:cs="Arial"/>
              </w:rPr>
              <w:lastRenderedPageBreak/>
              <w:t>Cavendish</w:t>
            </w:r>
          </w:p>
          <w:p w14:paraId="48C9B67A" w14:textId="3054BDF2" w:rsidR="00505F9E" w:rsidRPr="008D2555" w:rsidRDefault="00505F9E">
            <w:pPr>
              <w:rPr>
                <w:rFonts w:ascii="Arial" w:hAnsi="Arial" w:cs="Arial"/>
              </w:rPr>
            </w:pPr>
            <w:r w:rsidRPr="001B49EC">
              <w:rPr>
                <w:rFonts w:ascii="Arial" w:hAnsi="Arial" w:cs="Arial"/>
                <w:noProof/>
                <w:color w:val="2B579A"/>
                <w:sz w:val="28"/>
                <w:szCs w:val="28"/>
                <w:shd w:val="clear" w:color="auto" w:fill="E6E6E6"/>
                <w:lang w:eastAsia="en-GB"/>
              </w:rPr>
              <w:lastRenderedPageBreak/>
              <w:drawing>
                <wp:inline distT="0" distB="0" distL="0" distR="0" wp14:anchorId="3E07CB79" wp14:editId="4F7FA868">
                  <wp:extent cx="2454381" cy="1244600"/>
                  <wp:effectExtent l="19050" t="19050" r="22225" b="12700"/>
                  <wp:docPr id="4" name="Picture 2" descr="cavendish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vendish01"/>
                          <pic:cNvPicPr>
                            <a:picLocks noChangeAspect="1" noChangeArrowheads="1"/>
                          </pic:cNvPicPr>
                        </pic:nvPicPr>
                        <pic:blipFill>
                          <a:blip r:embed="rId15" cstate="print"/>
                          <a:srcRect/>
                          <a:stretch>
                            <a:fillRect/>
                          </a:stretch>
                        </pic:blipFill>
                        <pic:spPr bwMode="auto">
                          <a:xfrm>
                            <a:off x="0" y="0"/>
                            <a:ext cx="2499629" cy="1267545"/>
                          </a:xfrm>
                          <a:prstGeom prst="rect">
                            <a:avLst/>
                          </a:prstGeom>
                          <a:noFill/>
                          <a:ln w="6350" cmpd="sng">
                            <a:solidFill>
                              <a:srgbClr val="000000"/>
                            </a:solidFill>
                            <a:miter lim="800000"/>
                            <a:headEnd/>
                            <a:tailEnd/>
                          </a:ln>
                          <a:effectLst/>
                        </pic:spPr>
                      </pic:pic>
                    </a:graphicData>
                  </a:graphic>
                </wp:inline>
              </w:drawing>
            </w:r>
          </w:p>
        </w:tc>
        <w:tc>
          <w:tcPr>
            <w:tcW w:w="1518" w:type="dxa"/>
          </w:tcPr>
          <w:p w14:paraId="44AFCA0E" w14:textId="77777777" w:rsidR="006D2D48" w:rsidRPr="008D2555" w:rsidRDefault="003131CE">
            <w:pPr>
              <w:rPr>
                <w:rFonts w:ascii="Arial" w:hAnsi="Arial" w:cs="Arial"/>
              </w:rPr>
            </w:pPr>
            <w:r w:rsidRPr="008D2555">
              <w:rPr>
                <w:rFonts w:ascii="Arial" w:hAnsi="Arial" w:cs="Arial"/>
              </w:rPr>
              <w:lastRenderedPageBreak/>
              <w:t>£1,148</w:t>
            </w:r>
          </w:p>
        </w:tc>
      </w:tr>
      <w:tr w:rsidR="006D2D48" w:rsidRPr="008D2555" w14:paraId="1214DAEB" w14:textId="77777777" w:rsidTr="006E61FE">
        <w:tc>
          <w:tcPr>
            <w:tcW w:w="2693" w:type="dxa"/>
          </w:tcPr>
          <w:p w14:paraId="46BEBD98" w14:textId="77777777" w:rsidR="006D2D48" w:rsidRPr="008D2555" w:rsidRDefault="003131CE">
            <w:pPr>
              <w:rPr>
                <w:rFonts w:ascii="Arial" w:hAnsi="Arial" w:cs="Arial"/>
              </w:rPr>
            </w:pPr>
            <w:r w:rsidRPr="008D2555">
              <w:rPr>
                <w:rFonts w:ascii="Arial" w:hAnsi="Arial" w:cs="Arial"/>
              </w:rPr>
              <w:t>Bellfields Green, Shalford Park, Tilehouse Open Space</w:t>
            </w:r>
          </w:p>
        </w:tc>
        <w:tc>
          <w:tcPr>
            <w:tcW w:w="4645" w:type="dxa"/>
          </w:tcPr>
          <w:p w14:paraId="2BBD1B46" w14:textId="77777777" w:rsidR="006D2D48" w:rsidRDefault="003131CE">
            <w:pPr>
              <w:rPr>
                <w:rFonts w:ascii="Arial" w:hAnsi="Arial" w:cs="Arial"/>
              </w:rPr>
            </w:pPr>
            <w:r w:rsidRPr="008D2555">
              <w:rPr>
                <w:rFonts w:ascii="Arial" w:hAnsi="Arial" w:cs="Arial"/>
              </w:rPr>
              <w:t>Hawthorn</w:t>
            </w:r>
          </w:p>
          <w:p w14:paraId="526D11BC" w14:textId="59864487" w:rsidR="00B224A4" w:rsidRPr="008D2555" w:rsidRDefault="00B224A4">
            <w:pPr>
              <w:rPr>
                <w:rFonts w:ascii="Arial" w:hAnsi="Arial" w:cs="Arial"/>
              </w:rPr>
            </w:pPr>
            <w:r w:rsidRPr="001B49EC">
              <w:rPr>
                <w:rFonts w:ascii="Arial" w:hAnsi="Arial" w:cs="Arial"/>
                <w:noProof/>
                <w:color w:val="2B579A"/>
                <w:sz w:val="28"/>
                <w:szCs w:val="28"/>
                <w:shd w:val="clear" w:color="auto" w:fill="E6E6E6"/>
                <w:lang w:eastAsia="en-GB"/>
              </w:rPr>
              <w:drawing>
                <wp:inline distT="0" distB="0" distL="0" distR="0" wp14:anchorId="0EFFE043" wp14:editId="7424319F">
                  <wp:extent cx="2523310" cy="1416050"/>
                  <wp:effectExtent l="0" t="0" r="0" b="0"/>
                  <wp:docPr id="6" name="Picture 6" descr="2000 Hawthorn Seat in European o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 Hawthorn Seat in European oak"/>
                          <pic:cNvPicPr>
                            <a:picLocks noChangeAspect="1" noChangeArrowheads="1"/>
                          </pic:cNvPicPr>
                        </pic:nvPicPr>
                        <pic:blipFill rotWithShape="1">
                          <a:blip r:embed="rId16">
                            <a:extLst>
                              <a:ext uri="{28A0092B-C50C-407E-A947-70E740481C1C}">
                                <a14:useLocalDpi xmlns:a14="http://schemas.microsoft.com/office/drawing/2010/main" val="0"/>
                              </a:ext>
                            </a:extLst>
                          </a:blip>
                          <a:srcRect l="2174" t="14286"/>
                          <a:stretch/>
                        </pic:blipFill>
                        <pic:spPr bwMode="auto">
                          <a:xfrm>
                            <a:off x="0" y="0"/>
                            <a:ext cx="2542826" cy="14270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518" w:type="dxa"/>
          </w:tcPr>
          <w:p w14:paraId="42FF8976" w14:textId="77777777" w:rsidR="006D2D48" w:rsidRPr="008D2555" w:rsidRDefault="003131CE">
            <w:pPr>
              <w:rPr>
                <w:rFonts w:ascii="Arial" w:hAnsi="Arial" w:cs="Arial"/>
              </w:rPr>
            </w:pPr>
            <w:r w:rsidRPr="008D2555">
              <w:rPr>
                <w:rFonts w:ascii="Arial" w:hAnsi="Arial" w:cs="Arial"/>
              </w:rPr>
              <w:t>£670</w:t>
            </w:r>
          </w:p>
        </w:tc>
      </w:tr>
    </w:tbl>
    <w:p w14:paraId="0E1F1C09" w14:textId="204A20A8" w:rsidR="006D2D48" w:rsidRDefault="003131CE">
      <w:pPr>
        <w:rPr>
          <w:rFonts w:ascii="Arial" w:hAnsi="Arial" w:cs="Arial"/>
          <w:i/>
          <w:iCs/>
        </w:rPr>
      </w:pPr>
      <w:r w:rsidRPr="00E96496">
        <w:rPr>
          <w:rFonts w:ascii="Arial" w:hAnsi="Arial" w:cs="Arial"/>
          <w:i/>
          <w:iCs/>
        </w:rPr>
        <w:t xml:space="preserve">* Castle Grounds </w:t>
      </w:r>
      <w:r w:rsidR="00A01B7C">
        <w:rPr>
          <w:rFonts w:ascii="Arial" w:hAnsi="Arial" w:cs="Arial"/>
          <w:i/>
          <w:iCs/>
        </w:rPr>
        <w:t>currently has no space for</w:t>
      </w:r>
      <w:r w:rsidRPr="00E96496">
        <w:rPr>
          <w:rFonts w:ascii="Arial" w:hAnsi="Arial" w:cs="Arial"/>
          <w:i/>
          <w:iCs/>
        </w:rPr>
        <w:t xml:space="preserve"> additional benches.</w:t>
      </w:r>
    </w:p>
    <w:p w14:paraId="0D0AB42D" w14:textId="77777777" w:rsidR="006E61FE" w:rsidRPr="00E96496" w:rsidRDefault="006E61FE">
      <w:pPr>
        <w:rPr>
          <w:rFonts w:ascii="Arial" w:hAnsi="Arial" w:cs="Arial"/>
          <w:i/>
          <w:iCs/>
        </w:rPr>
      </w:pPr>
    </w:p>
    <w:tbl>
      <w:tblPr>
        <w:tblW w:w="0" w:type="auto"/>
        <w:tblLook w:val="04A0" w:firstRow="1" w:lastRow="0" w:firstColumn="1" w:lastColumn="0" w:noHBand="0" w:noVBand="1"/>
      </w:tblPr>
      <w:tblGrid>
        <w:gridCol w:w="2376"/>
        <w:gridCol w:w="6264"/>
      </w:tblGrid>
      <w:tr w:rsidR="006D2D48" w:rsidRPr="008D2555" w14:paraId="0BAFB48F" w14:textId="77777777" w:rsidTr="006E61FE">
        <w:tc>
          <w:tcPr>
            <w:tcW w:w="2376" w:type="dxa"/>
          </w:tcPr>
          <w:p w14:paraId="6CB4531B" w14:textId="0FD2DD0E" w:rsidR="006D2D48" w:rsidRPr="008D2555" w:rsidRDefault="003131CE">
            <w:pPr>
              <w:rPr>
                <w:rFonts w:ascii="Arial" w:hAnsi="Arial" w:cs="Arial"/>
              </w:rPr>
            </w:pPr>
            <w:r w:rsidRPr="008D2555">
              <w:rPr>
                <w:rFonts w:ascii="Arial" w:hAnsi="Arial" w:cs="Arial"/>
              </w:rPr>
              <w:t>Addition</w:t>
            </w:r>
            <w:r w:rsidR="00EB314E">
              <w:rPr>
                <w:rFonts w:ascii="Arial" w:hAnsi="Arial" w:cs="Arial"/>
              </w:rPr>
              <w:t xml:space="preserve">al </w:t>
            </w:r>
            <w:r w:rsidRPr="008D2555">
              <w:rPr>
                <w:rFonts w:ascii="Arial" w:hAnsi="Arial" w:cs="Arial"/>
              </w:rPr>
              <w:t>Cost</w:t>
            </w:r>
            <w:r w:rsidR="006E61FE">
              <w:rPr>
                <w:rFonts w:ascii="Arial" w:hAnsi="Arial" w:cs="Arial"/>
              </w:rPr>
              <w:t>s</w:t>
            </w:r>
          </w:p>
        </w:tc>
        <w:tc>
          <w:tcPr>
            <w:tcW w:w="6264" w:type="dxa"/>
          </w:tcPr>
          <w:p w14:paraId="1CF1B5A2" w14:textId="5D43294B" w:rsidR="006D2D48" w:rsidRPr="008D2555" w:rsidRDefault="0060159B">
            <w:pPr>
              <w:rPr>
                <w:rFonts w:ascii="Arial" w:hAnsi="Arial" w:cs="Arial"/>
              </w:rPr>
            </w:pPr>
            <w:r>
              <w:rPr>
                <w:rFonts w:ascii="Arial" w:hAnsi="Arial" w:cs="Arial"/>
              </w:rPr>
              <w:t>Benc</w:t>
            </w:r>
            <w:r w:rsidR="00F340A6">
              <w:rPr>
                <w:rFonts w:ascii="Arial" w:hAnsi="Arial" w:cs="Arial"/>
              </w:rPr>
              <w:t>h</w:t>
            </w:r>
            <w:r w:rsidR="003131CE" w:rsidRPr="008D2555">
              <w:rPr>
                <w:rFonts w:ascii="Arial" w:hAnsi="Arial" w:cs="Arial"/>
              </w:rPr>
              <w:t xml:space="preserve"> VAT</w:t>
            </w:r>
          </w:p>
        </w:tc>
      </w:tr>
      <w:tr w:rsidR="006D2D48" w:rsidRPr="008D2555" w14:paraId="420F5C03" w14:textId="77777777" w:rsidTr="006E61FE">
        <w:tc>
          <w:tcPr>
            <w:tcW w:w="2376" w:type="dxa"/>
          </w:tcPr>
          <w:p w14:paraId="35EC0FCD" w14:textId="77777777" w:rsidR="006D2D48" w:rsidRPr="008D2555" w:rsidRDefault="003131CE">
            <w:pPr>
              <w:rPr>
                <w:rFonts w:ascii="Arial" w:hAnsi="Arial" w:cs="Arial"/>
              </w:rPr>
            </w:pPr>
            <w:r w:rsidRPr="008D2555">
              <w:rPr>
                <w:rFonts w:ascii="Arial" w:hAnsi="Arial" w:cs="Arial"/>
              </w:rPr>
              <w:t>Delivery</w:t>
            </w:r>
          </w:p>
        </w:tc>
        <w:tc>
          <w:tcPr>
            <w:tcW w:w="6264" w:type="dxa"/>
          </w:tcPr>
          <w:p w14:paraId="0AEC274E" w14:textId="77777777" w:rsidR="006D2D48" w:rsidRPr="008D2555" w:rsidRDefault="003131CE">
            <w:pPr>
              <w:rPr>
                <w:rFonts w:ascii="Arial" w:hAnsi="Arial" w:cs="Arial"/>
              </w:rPr>
            </w:pPr>
            <w:r w:rsidRPr="008D2555">
              <w:rPr>
                <w:rFonts w:ascii="Arial" w:hAnsi="Arial" w:cs="Arial"/>
              </w:rPr>
              <w:t>£95</w:t>
            </w:r>
          </w:p>
        </w:tc>
      </w:tr>
      <w:tr w:rsidR="006D2D48" w:rsidRPr="008D2555" w14:paraId="016F3AAF" w14:textId="77777777" w:rsidTr="006E61FE">
        <w:tc>
          <w:tcPr>
            <w:tcW w:w="2376" w:type="dxa"/>
          </w:tcPr>
          <w:p w14:paraId="34F1CCCA" w14:textId="77777777" w:rsidR="006D2D48" w:rsidRPr="008D2555" w:rsidRDefault="003131CE">
            <w:pPr>
              <w:rPr>
                <w:rFonts w:ascii="Arial" w:hAnsi="Arial" w:cs="Arial"/>
              </w:rPr>
            </w:pPr>
            <w:r w:rsidRPr="008D2555">
              <w:rPr>
                <w:rFonts w:ascii="Arial" w:hAnsi="Arial" w:cs="Arial"/>
              </w:rPr>
              <w:t>Installation</w:t>
            </w:r>
          </w:p>
        </w:tc>
        <w:tc>
          <w:tcPr>
            <w:tcW w:w="6264" w:type="dxa"/>
          </w:tcPr>
          <w:p w14:paraId="1C760694" w14:textId="1D00259F" w:rsidR="006D2D48" w:rsidRPr="008D2555" w:rsidRDefault="003131CE">
            <w:pPr>
              <w:rPr>
                <w:rFonts w:ascii="Arial" w:hAnsi="Arial" w:cs="Arial"/>
              </w:rPr>
            </w:pPr>
            <w:r w:rsidRPr="008D2555">
              <w:rPr>
                <w:rFonts w:ascii="Arial" w:hAnsi="Arial" w:cs="Arial"/>
              </w:rPr>
              <w:t>£</w:t>
            </w:r>
            <w:r w:rsidR="00F62270">
              <w:rPr>
                <w:rFonts w:ascii="Arial" w:hAnsi="Arial" w:cs="Arial"/>
              </w:rPr>
              <w:t>150</w:t>
            </w:r>
          </w:p>
        </w:tc>
      </w:tr>
    </w:tbl>
    <w:p w14:paraId="7FC2B942" w14:textId="77777777" w:rsidR="006D2D48" w:rsidRDefault="003131CE">
      <w:pPr>
        <w:pStyle w:val="Heading1"/>
        <w:rPr>
          <w:rFonts w:ascii="Arial" w:hAnsi="Arial" w:cs="Arial"/>
        </w:rPr>
      </w:pPr>
      <w:r w:rsidRPr="008D2555">
        <w:rPr>
          <w:rFonts w:ascii="Arial" w:hAnsi="Arial" w:cs="Arial"/>
        </w:rPr>
        <w:t>Quotation Summary (Office Use)</w:t>
      </w:r>
    </w:p>
    <w:p w14:paraId="098E85C6" w14:textId="77777777" w:rsidR="00FE4F0C" w:rsidRPr="00FE4F0C" w:rsidRDefault="00FE4F0C" w:rsidP="00FE4F0C"/>
    <w:p w14:paraId="2ED89561" w14:textId="77777777" w:rsidR="006D2D48" w:rsidRPr="008D2555" w:rsidRDefault="003131CE">
      <w:pPr>
        <w:rPr>
          <w:rFonts w:ascii="Arial" w:hAnsi="Arial" w:cs="Arial"/>
        </w:rPr>
      </w:pPr>
      <w:r w:rsidRPr="008D2555">
        <w:rPr>
          <w:rFonts w:ascii="Arial" w:hAnsi="Arial" w:cs="Arial"/>
        </w:rPr>
        <w:t>Bench Cost: __________________</w:t>
      </w:r>
    </w:p>
    <w:p w14:paraId="4E47A9A6" w14:textId="77777777" w:rsidR="006D2D48" w:rsidRPr="008D2555" w:rsidRDefault="003131CE">
      <w:pPr>
        <w:rPr>
          <w:rFonts w:ascii="Arial" w:hAnsi="Arial" w:cs="Arial"/>
        </w:rPr>
      </w:pPr>
      <w:r w:rsidRPr="008D2555">
        <w:rPr>
          <w:rFonts w:ascii="Arial" w:hAnsi="Arial" w:cs="Arial"/>
        </w:rPr>
        <w:t>Plaque Cost: _________________</w:t>
      </w:r>
    </w:p>
    <w:p w14:paraId="6D2B7620" w14:textId="77777777" w:rsidR="006D2D48" w:rsidRPr="008D2555" w:rsidRDefault="003131CE">
      <w:pPr>
        <w:rPr>
          <w:rFonts w:ascii="Arial" w:hAnsi="Arial" w:cs="Arial"/>
        </w:rPr>
      </w:pPr>
      <w:r w:rsidRPr="008D2555">
        <w:rPr>
          <w:rFonts w:ascii="Arial" w:hAnsi="Arial" w:cs="Arial"/>
        </w:rPr>
        <w:t>Installation: ________________</w:t>
      </w:r>
    </w:p>
    <w:p w14:paraId="307EE7F1" w14:textId="77777777" w:rsidR="006D2D48" w:rsidRPr="008D2555" w:rsidRDefault="003131CE">
      <w:pPr>
        <w:rPr>
          <w:rFonts w:ascii="Arial" w:hAnsi="Arial" w:cs="Arial"/>
        </w:rPr>
      </w:pPr>
      <w:r w:rsidRPr="008D2555">
        <w:rPr>
          <w:rFonts w:ascii="Arial" w:hAnsi="Arial" w:cs="Arial"/>
        </w:rPr>
        <w:t>Delivery: ___________________</w:t>
      </w:r>
    </w:p>
    <w:p w14:paraId="49603E31" w14:textId="77777777" w:rsidR="006D2D48" w:rsidRPr="008D2555" w:rsidRDefault="003131CE">
      <w:pPr>
        <w:rPr>
          <w:rFonts w:ascii="Arial" w:hAnsi="Arial" w:cs="Arial"/>
        </w:rPr>
      </w:pPr>
      <w:r w:rsidRPr="008D2555">
        <w:rPr>
          <w:rFonts w:ascii="Arial" w:hAnsi="Arial" w:cs="Arial"/>
        </w:rPr>
        <w:t>VAT: ________________________</w:t>
      </w:r>
    </w:p>
    <w:p w14:paraId="048F98BE" w14:textId="77777777" w:rsidR="006D2D48" w:rsidRPr="008D2555" w:rsidRDefault="003131CE">
      <w:pPr>
        <w:rPr>
          <w:rFonts w:ascii="Arial" w:hAnsi="Arial" w:cs="Arial"/>
        </w:rPr>
      </w:pPr>
      <w:r w:rsidRPr="008D2555">
        <w:rPr>
          <w:rFonts w:ascii="Arial" w:hAnsi="Arial" w:cs="Arial"/>
        </w:rPr>
        <w:t>TOTAL: ______________________</w:t>
      </w:r>
    </w:p>
    <w:p w14:paraId="4293650D" w14:textId="77777777" w:rsidR="006D2D48" w:rsidRPr="008D2555" w:rsidRDefault="003131CE">
      <w:pPr>
        <w:pStyle w:val="Heading1"/>
        <w:rPr>
          <w:rFonts w:ascii="Arial" w:hAnsi="Arial" w:cs="Arial"/>
        </w:rPr>
      </w:pPr>
      <w:r w:rsidRPr="008D2555">
        <w:rPr>
          <w:rFonts w:ascii="Arial" w:hAnsi="Arial" w:cs="Arial"/>
        </w:rPr>
        <w:lastRenderedPageBreak/>
        <w:t>Privacy Notice</w:t>
      </w:r>
    </w:p>
    <w:p w14:paraId="29981C9C" w14:textId="77777777" w:rsidR="006D2D48" w:rsidRPr="008D2555" w:rsidRDefault="003131CE">
      <w:pPr>
        <w:rPr>
          <w:rFonts w:ascii="Arial" w:hAnsi="Arial" w:cs="Arial"/>
        </w:rPr>
      </w:pPr>
      <w:r w:rsidRPr="008D2555">
        <w:rPr>
          <w:rFonts w:ascii="Arial" w:hAnsi="Arial" w:cs="Arial"/>
        </w:rPr>
        <w:t>Guildford Borough Council will only use the personal information supplied on this form to administer and manage your bench donation request, communicate with you about your application and maintain records relating to the donated asset. Information will be processed and retained in accordance with the Council's data protection obligations and retention schedules.</w:t>
      </w:r>
    </w:p>
    <w:p w14:paraId="30A89158" w14:textId="77777777" w:rsidR="006D2D48" w:rsidRPr="008D2555" w:rsidRDefault="003131CE">
      <w:pPr>
        <w:pStyle w:val="Heading1"/>
        <w:rPr>
          <w:rFonts w:ascii="Arial" w:hAnsi="Arial" w:cs="Arial"/>
        </w:rPr>
      </w:pPr>
      <w:r w:rsidRPr="008D2555">
        <w:rPr>
          <w:rFonts w:ascii="Arial" w:hAnsi="Arial" w:cs="Arial"/>
        </w:rPr>
        <w:t>Terms and Conditions</w:t>
      </w:r>
    </w:p>
    <w:p w14:paraId="3EA14ADD" w14:textId="77777777" w:rsidR="006D2D48" w:rsidRPr="008D2555" w:rsidRDefault="003131CE">
      <w:pPr>
        <w:pStyle w:val="ListNumber"/>
        <w:rPr>
          <w:rFonts w:ascii="Arial" w:hAnsi="Arial" w:cs="Arial"/>
        </w:rPr>
      </w:pPr>
      <w:r w:rsidRPr="008D2555">
        <w:rPr>
          <w:rFonts w:ascii="Arial" w:hAnsi="Arial" w:cs="Arial"/>
        </w:rPr>
        <w:t>Applications are subject to Council approval and site suitability.</w:t>
      </w:r>
    </w:p>
    <w:p w14:paraId="7B2336BF" w14:textId="77777777" w:rsidR="006D2D48" w:rsidRPr="008D2555" w:rsidRDefault="003131CE">
      <w:pPr>
        <w:pStyle w:val="ListNumber"/>
        <w:rPr>
          <w:rFonts w:ascii="Arial" w:hAnsi="Arial" w:cs="Arial"/>
        </w:rPr>
      </w:pPr>
      <w:r w:rsidRPr="008D2555">
        <w:rPr>
          <w:rFonts w:ascii="Arial" w:hAnsi="Arial" w:cs="Arial"/>
        </w:rPr>
        <w:t>The Council reserves the right to propose an alternative location where necessary.</w:t>
      </w:r>
    </w:p>
    <w:p w14:paraId="5ED70F15" w14:textId="77777777" w:rsidR="006D2D48" w:rsidRPr="008D2555" w:rsidRDefault="003131CE">
      <w:pPr>
        <w:pStyle w:val="ListNumber"/>
        <w:rPr>
          <w:rFonts w:ascii="Arial" w:hAnsi="Arial" w:cs="Arial"/>
        </w:rPr>
      </w:pPr>
      <w:r w:rsidRPr="008D2555">
        <w:rPr>
          <w:rFonts w:ascii="Arial" w:hAnsi="Arial" w:cs="Arial"/>
        </w:rPr>
        <w:t>Prices may change prior to ordering due to supplier increases.</w:t>
      </w:r>
    </w:p>
    <w:p w14:paraId="5DE9B047" w14:textId="77777777" w:rsidR="006D2D48" w:rsidRPr="008D2555" w:rsidRDefault="003131CE">
      <w:pPr>
        <w:pStyle w:val="ListNumber"/>
        <w:rPr>
          <w:rFonts w:ascii="Arial" w:hAnsi="Arial" w:cs="Arial"/>
        </w:rPr>
      </w:pPr>
      <w:r w:rsidRPr="008D2555">
        <w:rPr>
          <w:rFonts w:ascii="Arial" w:hAnsi="Arial" w:cs="Arial"/>
        </w:rPr>
        <w:t>Full payment is required before installation can be arranged.</w:t>
      </w:r>
    </w:p>
    <w:p w14:paraId="08A2C77C" w14:textId="77777777" w:rsidR="006D2D48" w:rsidRPr="008D2555" w:rsidRDefault="003131CE">
      <w:pPr>
        <w:pStyle w:val="ListNumber"/>
        <w:rPr>
          <w:rFonts w:ascii="Arial" w:hAnsi="Arial" w:cs="Arial"/>
        </w:rPr>
      </w:pPr>
      <w:r w:rsidRPr="008D2555">
        <w:rPr>
          <w:rFonts w:ascii="Arial" w:hAnsi="Arial" w:cs="Arial"/>
        </w:rPr>
        <w:t>Once installed, benches become the property of Guildford Borough Council.</w:t>
      </w:r>
    </w:p>
    <w:p w14:paraId="036E3500" w14:textId="77777777" w:rsidR="006D2D48" w:rsidRPr="008D2555" w:rsidRDefault="003131CE">
      <w:pPr>
        <w:pStyle w:val="ListNumber"/>
        <w:rPr>
          <w:rFonts w:ascii="Arial" w:hAnsi="Arial" w:cs="Arial"/>
        </w:rPr>
      </w:pPr>
      <w:r w:rsidRPr="008D2555">
        <w:rPr>
          <w:rFonts w:ascii="Arial" w:hAnsi="Arial" w:cs="Arial"/>
        </w:rPr>
        <w:t>Benches remain available for public use and exclusive use cannot be guaranteed.</w:t>
      </w:r>
    </w:p>
    <w:p w14:paraId="3F70626E" w14:textId="77777777" w:rsidR="006D2D48" w:rsidRPr="008D2555" w:rsidRDefault="003131CE">
      <w:pPr>
        <w:pStyle w:val="ListNumber"/>
        <w:rPr>
          <w:rFonts w:ascii="Arial" w:hAnsi="Arial" w:cs="Arial"/>
        </w:rPr>
      </w:pPr>
      <w:r w:rsidRPr="008D2555">
        <w:rPr>
          <w:rFonts w:ascii="Arial" w:hAnsi="Arial" w:cs="Arial"/>
        </w:rPr>
        <w:t>Plaque wording is subject to approval and inappropriate wording or logos will not be permitted.</w:t>
      </w:r>
    </w:p>
    <w:p w14:paraId="37516615" w14:textId="77777777" w:rsidR="006D2D48" w:rsidRPr="008D2555" w:rsidRDefault="003131CE">
      <w:pPr>
        <w:pStyle w:val="ListNumber"/>
        <w:rPr>
          <w:rFonts w:ascii="Arial" w:hAnsi="Arial" w:cs="Arial"/>
        </w:rPr>
      </w:pPr>
      <w:r w:rsidRPr="008D2555">
        <w:rPr>
          <w:rFonts w:ascii="Arial" w:hAnsi="Arial" w:cs="Arial"/>
        </w:rPr>
        <w:t>Additional memorial items attached to benches may be removed without notice.</w:t>
      </w:r>
    </w:p>
    <w:p w14:paraId="25B25A0E" w14:textId="77777777" w:rsidR="006D2D48" w:rsidRPr="008D2555" w:rsidRDefault="003131CE">
      <w:pPr>
        <w:pStyle w:val="ListNumber"/>
        <w:rPr>
          <w:rFonts w:ascii="Arial" w:hAnsi="Arial" w:cs="Arial"/>
        </w:rPr>
      </w:pPr>
      <w:r w:rsidRPr="008D2555">
        <w:rPr>
          <w:rFonts w:ascii="Arial" w:hAnsi="Arial" w:cs="Arial"/>
        </w:rPr>
        <w:t>The Council will normally retain the bench in the agreed location for a minimum of five years but may relocate it if required for operational, safety or management reasons.</w:t>
      </w:r>
    </w:p>
    <w:p w14:paraId="4BEE80E0" w14:textId="77777777" w:rsidR="006D2D48" w:rsidRPr="008D2555" w:rsidRDefault="003131CE">
      <w:pPr>
        <w:pStyle w:val="ListNumber"/>
        <w:rPr>
          <w:rFonts w:ascii="Arial" w:hAnsi="Arial" w:cs="Arial"/>
        </w:rPr>
      </w:pPr>
      <w:r w:rsidRPr="008D2555">
        <w:rPr>
          <w:rFonts w:ascii="Arial" w:hAnsi="Arial" w:cs="Arial"/>
        </w:rPr>
        <w:t>The Council cannot guarantee protection against vandalism, theft or accidental damage.</w:t>
      </w:r>
    </w:p>
    <w:p w14:paraId="0C390FA3" w14:textId="77777777" w:rsidR="006D2D48" w:rsidRPr="008D2555" w:rsidRDefault="003131CE">
      <w:pPr>
        <w:pStyle w:val="ListNumber"/>
        <w:rPr>
          <w:rFonts w:ascii="Arial" w:hAnsi="Arial" w:cs="Arial"/>
        </w:rPr>
      </w:pPr>
      <w:r w:rsidRPr="008D2555">
        <w:rPr>
          <w:rFonts w:ascii="Arial" w:hAnsi="Arial" w:cs="Arial"/>
        </w:rPr>
        <w:t>Maintenance is undertaken at the Council's discretion and subject to available resources.</w:t>
      </w:r>
    </w:p>
    <w:p w14:paraId="0D6997B0" w14:textId="77777777" w:rsidR="006D2D48" w:rsidRPr="008D2555" w:rsidRDefault="003131CE">
      <w:pPr>
        <w:pStyle w:val="ListNumber"/>
        <w:rPr>
          <w:rFonts w:ascii="Arial" w:hAnsi="Arial" w:cs="Arial"/>
        </w:rPr>
      </w:pPr>
      <w:r w:rsidRPr="008D2555">
        <w:rPr>
          <w:rFonts w:ascii="Arial" w:hAnsi="Arial" w:cs="Arial"/>
        </w:rPr>
        <w:t>Where a bench becomes unsafe, obsolete or beyond economical repair, it may be removed without replacement.</w:t>
      </w:r>
    </w:p>
    <w:p w14:paraId="5A24F182" w14:textId="77777777" w:rsidR="006D2D48" w:rsidRPr="008D2555" w:rsidRDefault="003131CE">
      <w:pPr>
        <w:pStyle w:val="ListNumber"/>
        <w:rPr>
          <w:rFonts w:ascii="Arial" w:hAnsi="Arial" w:cs="Arial"/>
        </w:rPr>
      </w:pPr>
      <w:r w:rsidRPr="008D2555">
        <w:rPr>
          <w:rFonts w:ascii="Arial" w:hAnsi="Arial" w:cs="Arial"/>
        </w:rPr>
        <w:t>Submission of this form confirms acceptance of these terms and conditions.</w:t>
      </w:r>
    </w:p>
    <w:p w14:paraId="5BAB57B8" w14:textId="77777777" w:rsidR="006D2D48" w:rsidRPr="008D2555" w:rsidRDefault="003131CE">
      <w:pPr>
        <w:pStyle w:val="Heading1"/>
        <w:rPr>
          <w:rFonts w:ascii="Arial" w:hAnsi="Arial" w:cs="Arial"/>
        </w:rPr>
      </w:pPr>
      <w:r w:rsidRPr="008D2555">
        <w:rPr>
          <w:rFonts w:ascii="Arial" w:hAnsi="Arial" w:cs="Arial"/>
        </w:rPr>
        <w:t>Declaration</w:t>
      </w:r>
    </w:p>
    <w:p w14:paraId="2466235C" w14:textId="77777777" w:rsidR="006D2D48" w:rsidRPr="008D2555" w:rsidRDefault="003131CE">
      <w:pPr>
        <w:rPr>
          <w:rFonts w:ascii="Arial" w:hAnsi="Arial" w:cs="Arial"/>
        </w:rPr>
      </w:pPr>
      <w:r w:rsidRPr="008D2555">
        <w:rPr>
          <w:rFonts w:ascii="Segoe UI Symbol" w:hAnsi="Segoe UI Symbol" w:cs="Segoe UI Symbol"/>
        </w:rPr>
        <w:t>☐</w:t>
      </w:r>
      <w:r w:rsidRPr="008D2555">
        <w:rPr>
          <w:rFonts w:ascii="Arial" w:hAnsi="Arial" w:cs="Arial"/>
        </w:rPr>
        <w:t xml:space="preserve"> I have read and accept the terms and conditions.</w:t>
      </w:r>
    </w:p>
    <w:p w14:paraId="78780462" w14:textId="77777777" w:rsidR="006D2D48" w:rsidRPr="008D2555" w:rsidRDefault="003131CE">
      <w:pPr>
        <w:rPr>
          <w:rFonts w:ascii="Arial" w:hAnsi="Arial" w:cs="Arial"/>
        </w:rPr>
      </w:pPr>
      <w:r w:rsidRPr="008D2555">
        <w:rPr>
          <w:rFonts w:ascii="Segoe UI Symbol" w:hAnsi="Segoe UI Symbol" w:cs="Segoe UI Symbol"/>
        </w:rPr>
        <w:t>☐</w:t>
      </w:r>
      <w:r w:rsidRPr="008D2555">
        <w:rPr>
          <w:rFonts w:ascii="Arial" w:hAnsi="Arial" w:cs="Arial"/>
        </w:rPr>
        <w:t xml:space="preserve"> I confirm the information provided is correct.</w:t>
      </w:r>
    </w:p>
    <w:p w14:paraId="53085932" w14:textId="77777777" w:rsidR="006D2D48" w:rsidRPr="008D2555" w:rsidRDefault="003131CE">
      <w:pPr>
        <w:rPr>
          <w:rFonts w:ascii="Arial" w:hAnsi="Arial" w:cs="Arial"/>
        </w:rPr>
      </w:pPr>
      <w:r w:rsidRPr="008D2555">
        <w:rPr>
          <w:rFonts w:ascii="Arial" w:hAnsi="Arial" w:cs="Arial"/>
        </w:rPr>
        <w:t>Name: __________________________________________</w:t>
      </w:r>
    </w:p>
    <w:p w14:paraId="7DD75944" w14:textId="77777777" w:rsidR="006D2D48" w:rsidRPr="008D2555" w:rsidRDefault="003131CE">
      <w:pPr>
        <w:rPr>
          <w:rFonts w:ascii="Arial" w:hAnsi="Arial" w:cs="Arial"/>
        </w:rPr>
      </w:pPr>
      <w:r w:rsidRPr="008D2555">
        <w:rPr>
          <w:rFonts w:ascii="Arial" w:hAnsi="Arial" w:cs="Arial"/>
        </w:rPr>
        <w:t>Date: ___________________________________________</w:t>
      </w:r>
    </w:p>
    <w:sectPr w:rsidR="006D2D48" w:rsidRPr="008D2555" w:rsidSect="00034616">
      <w:head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94AA3" w14:textId="77777777" w:rsidR="00756336" w:rsidRDefault="00756336" w:rsidP="00072495">
      <w:pPr>
        <w:spacing w:after="0" w:line="240" w:lineRule="auto"/>
      </w:pPr>
      <w:r>
        <w:separator/>
      </w:r>
    </w:p>
  </w:endnote>
  <w:endnote w:type="continuationSeparator" w:id="0">
    <w:p w14:paraId="6B9A2C10" w14:textId="77777777" w:rsidR="00756336" w:rsidRDefault="00756336" w:rsidP="00072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423E1" w14:textId="77777777" w:rsidR="00756336" w:rsidRDefault="00756336" w:rsidP="00072495">
      <w:pPr>
        <w:spacing w:after="0" w:line="240" w:lineRule="auto"/>
      </w:pPr>
      <w:r>
        <w:separator/>
      </w:r>
    </w:p>
  </w:footnote>
  <w:footnote w:type="continuationSeparator" w:id="0">
    <w:p w14:paraId="085311C5" w14:textId="77777777" w:rsidR="00756336" w:rsidRDefault="00756336" w:rsidP="00072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719722"/>
      <w:docPartObj>
        <w:docPartGallery w:val="Page Numbers (Top of Page)"/>
        <w:docPartUnique/>
      </w:docPartObj>
    </w:sdtPr>
    <w:sdtEndPr>
      <w:rPr>
        <w:noProof/>
      </w:rPr>
    </w:sdtEndPr>
    <w:sdtContent>
      <w:p w14:paraId="38408960" w14:textId="757B481A" w:rsidR="00A122B3" w:rsidRDefault="00A122B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B332FE8" w14:textId="06C1149D" w:rsidR="00072495" w:rsidRDefault="00072495" w:rsidP="0007249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6E3316"/>
    <w:multiLevelType w:val="multilevel"/>
    <w:tmpl w:val="172AE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2047558">
    <w:abstractNumId w:val="5"/>
  </w:num>
  <w:num w:numId="2" w16cid:durableId="1266697453">
    <w:abstractNumId w:val="7"/>
  </w:num>
  <w:num w:numId="3" w16cid:durableId="137963766">
    <w:abstractNumId w:val="3"/>
  </w:num>
  <w:num w:numId="4" w16cid:durableId="2094741599">
    <w:abstractNumId w:val="8"/>
  </w:num>
  <w:num w:numId="5" w16cid:durableId="268204326">
    <w:abstractNumId w:val="6"/>
  </w:num>
  <w:num w:numId="6" w16cid:durableId="495456840">
    <w:abstractNumId w:val="1"/>
  </w:num>
  <w:num w:numId="7" w16cid:durableId="648094860">
    <w:abstractNumId w:val="4"/>
  </w:num>
  <w:num w:numId="8" w16cid:durableId="682702995">
    <w:abstractNumId w:val="0"/>
  </w:num>
  <w:num w:numId="9" w16cid:durableId="804351498">
    <w:abstractNumId w:val="2"/>
  </w:num>
  <w:num w:numId="10" w16cid:durableId="1899538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EFE"/>
    <w:rsid w:val="00025CD5"/>
    <w:rsid w:val="00033D13"/>
    <w:rsid w:val="00034616"/>
    <w:rsid w:val="0006063C"/>
    <w:rsid w:val="0007095E"/>
    <w:rsid w:val="00072495"/>
    <w:rsid w:val="00083251"/>
    <w:rsid w:val="000D13DD"/>
    <w:rsid w:val="000F2C70"/>
    <w:rsid w:val="0015074B"/>
    <w:rsid w:val="001624CC"/>
    <w:rsid w:val="00180A18"/>
    <w:rsid w:val="001C47CA"/>
    <w:rsid w:val="001C5F3C"/>
    <w:rsid w:val="001F1911"/>
    <w:rsid w:val="001F4C28"/>
    <w:rsid w:val="00231917"/>
    <w:rsid w:val="0029639D"/>
    <w:rsid w:val="002C4944"/>
    <w:rsid w:val="002C7227"/>
    <w:rsid w:val="003131CE"/>
    <w:rsid w:val="00326F90"/>
    <w:rsid w:val="003530D2"/>
    <w:rsid w:val="003600F7"/>
    <w:rsid w:val="0038049F"/>
    <w:rsid w:val="00383307"/>
    <w:rsid w:val="003A01F7"/>
    <w:rsid w:val="003B6697"/>
    <w:rsid w:val="003C5BB6"/>
    <w:rsid w:val="003E1DC8"/>
    <w:rsid w:val="003E703E"/>
    <w:rsid w:val="00425D50"/>
    <w:rsid w:val="00441E01"/>
    <w:rsid w:val="00446B68"/>
    <w:rsid w:val="00467041"/>
    <w:rsid w:val="00472FDB"/>
    <w:rsid w:val="004742EA"/>
    <w:rsid w:val="004A3950"/>
    <w:rsid w:val="004B1565"/>
    <w:rsid w:val="004C348F"/>
    <w:rsid w:val="004D2468"/>
    <w:rsid w:val="004E3C65"/>
    <w:rsid w:val="00505F9E"/>
    <w:rsid w:val="005102AD"/>
    <w:rsid w:val="00531CDD"/>
    <w:rsid w:val="00532851"/>
    <w:rsid w:val="00547614"/>
    <w:rsid w:val="00563D25"/>
    <w:rsid w:val="00587FC7"/>
    <w:rsid w:val="00592090"/>
    <w:rsid w:val="00593884"/>
    <w:rsid w:val="005B04A9"/>
    <w:rsid w:val="005C66A8"/>
    <w:rsid w:val="005E0665"/>
    <w:rsid w:val="0060159B"/>
    <w:rsid w:val="00636F23"/>
    <w:rsid w:val="006404F0"/>
    <w:rsid w:val="00656F2B"/>
    <w:rsid w:val="00673E9D"/>
    <w:rsid w:val="00691F10"/>
    <w:rsid w:val="006A0559"/>
    <w:rsid w:val="006B39FE"/>
    <w:rsid w:val="006B7E8B"/>
    <w:rsid w:val="006D2D48"/>
    <w:rsid w:val="006E2F21"/>
    <w:rsid w:val="006E61FE"/>
    <w:rsid w:val="006F18CD"/>
    <w:rsid w:val="00701A63"/>
    <w:rsid w:val="007048A4"/>
    <w:rsid w:val="0073116F"/>
    <w:rsid w:val="0073437B"/>
    <w:rsid w:val="00756336"/>
    <w:rsid w:val="00771514"/>
    <w:rsid w:val="007829BB"/>
    <w:rsid w:val="007F3B48"/>
    <w:rsid w:val="00822A57"/>
    <w:rsid w:val="008428DB"/>
    <w:rsid w:val="00882AF8"/>
    <w:rsid w:val="008D0AA3"/>
    <w:rsid w:val="008D2555"/>
    <w:rsid w:val="008D392E"/>
    <w:rsid w:val="008E2245"/>
    <w:rsid w:val="009077FA"/>
    <w:rsid w:val="00923208"/>
    <w:rsid w:val="009237CC"/>
    <w:rsid w:val="009444B9"/>
    <w:rsid w:val="00953F62"/>
    <w:rsid w:val="009C1411"/>
    <w:rsid w:val="009D4536"/>
    <w:rsid w:val="00A01B7C"/>
    <w:rsid w:val="00A122B3"/>
    <w:rsid w:val="00A126E0"/>
    <w:rsid w:val="00A40E73"/>
    <w:rsid w:val="00A711D7"/>
    <w:rsid w:val="00A73095"/>
    <w:rsid w:val="00A8378A"/>
    <w:rsid w:val="00A9598E"/>
    <w:rsid w:val="00AA1D8D"/>
    <w:rsid w:val="00AA57DC"/>
    <w:rsid w:val="00AC060B"/>
    <w:rsid w:val="00AE68FE"/>
    <w:rsid w:val="00B00E40"/>
    <w:rsid w:val="00B1718E"/>
    <w:rsid w:val="00B214B0"/>
    <w:rsid w:val="00B224A4"/>
    <w:rsid w:val="00B303DF"/>
    <w:rsid w:val="00B47730"/>
    <w:rsid w:val="00B71799"/>
    <w:rsid w:val="00B93D13"/>
    <w:rsid w:val="00B940AE"/>
    <w:rsid w:val="00B96379"/>
    <w:rsid w:val="00BD0305"/>
    <w:rsid w:val="00BD563B"/>
    <w:rsid w:val="00BE00B7"/>
    <w:rsid w:val="00BE377C"/>
    <w:rsid w:val="00BF0211"/>
    <w:rsid w:val="00C40D4B"/>
    <w:rsid w:val="00C513DF"/>
    <w:rsid w:val="00C91C3F"/>
    <w:rsid w:val="00CA0E9C"/>
    <w:rsid w:val="00CB0664"/>
    <w:rsid w:val="00CC5F18"/>
    <w:rsid w:val="00CF73F8"/>
    <w:rsid w:val="00D5426B"/>
    <w:rsid w:val="00DA08FA"/>
    <w:rsid w:val="00DC103A"/>
    <w:rsid w:val="00DC1DEB"/>
    <w:rsid w:val="00DD324F"/>
    <w:rsid w:val="00DE0779"/>
    <w:rsid w:val="00DE66F1"/>
    <w:rsid w:val="00E125FF"/>
    <w:rsid w:val="00E32515"/>
    <w:rsid w:val="00E356D1"/>
    <w:rsid w:val="00E423AC"/>
    <w:rsid w:val="00E512AD"/>
    <w:rsid w:val="00E65B9A"/>
    <w:rsid w:val="00E924F4"/>
    <w:rsid w:val="00E96496"/>
    <w:rsid w:val="00EA079B"/>
    <w:rsid w:val="00EA167A"/>
    <w:rsid w:val="00EA6047"/>
    <w:rsid w:val="00EA696C"/>
    <w:rsid w:val="00EB314E"/>
    <w:rsid w:val="00EC76A5"/>
    <w:rsid w:val="00EF444C"/>
    <w:rsid w:val="00F3097F"/>
    <w:rsid w:val="00F340A6"/>
    <w:rsid w:val="00F53CE9"/>
    <w:rsid w:val="00F54D25"/>
    <w:rsid w:val="00F62270"/>
    <w:rsid w:val="00F97564"/>
    <w:rsid w:val="00FC693F"/>
    <w:rsid w:val="00FD76F2"/>
    <w:rsid w:val="00FE4F0C"/>
    <w:rsid w:val="00FF2BB9"/>
    <w:rsid w:val="00FF33AF"/>
    <w:rsid w:val="161345E4"/>
    <w:rsid w:val="1A3B2572"/>
    <w:rsid w:val="1F2FED6F"/>
    <w:rsid w:val="310167E9"/>
    <w:rsid w:val="3EC99402"/>
    <w:rsid w:val="43180476"/>
    <w:rsid w:val="4A9F9D96"/>
    <w:rsid w:val="4F05284A"/>
    <w:rsid w:val="5248A2BB"/>
    <w:rsid w:val="59C3F5B4"/>
    <w:rsid w:val="635A305B"/>
    <w:rsid w:val="668A4D4E"/>
    <w:rsid w:val="68D32DF6"/>
    <w:rsid w:val="7EDFA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07F07072-4BEC-4FC0-90DA-78C769CA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fabe55-a80a-4a3f-a290-ca4b37bb89a4">
      <Terms xmlns="http://schemas.microsoft.com/office/infopath/2007/PartnerControls"/>
    </lcf76f155ced4ddcb4097134ff3c332f>
    <TaxCatchAll xmlns="456a46ac-1159-4503-952c-dba37a8f2c8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7D90A31F365A4995A22C3E37FDD7D5" ma:contentTypeVersion="12" ma:contentTypeDescription="Create a new document." ma:contentTypeScope="" ma:versionID="6a567ce8cd675f7c43db990b5e2a17fa">
  <xsd:schema xmlns:xsd="http://www.w3.org/2001/XMLSchema" xmlns:xs="http://www.w3.org/2001/XMLSchema" xmlns:p="http://schemas.microsoft.com/office/2006/metadata/properties" xmlns:ns2="c3fabe55-a80a-4a3f-a290-ca4b37bb89a4" xmlns:ns3="456a46ac-1159-4503-952c-dba37a8f2c87" targetNamespace="http://schemas.microsoft.com/office/2006/metadata/properties" ma:root="true" ma:fieldsID="6550dffa7d93835c778a9151dde9c32f" ns2:_="" ns3:_="">
    <xsd:import namespace="c3fabe55-a80a-4a3f-a290-ca4b37bb89a4"/>
    <xsd:import namespace="456a46ac-1159-4503-952c-dba37a8f2c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fabe55-a80a-4a3f-a290-ca4b37bb89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6a46ac-1159-4503-952c-dba37a8f2c8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47f26e4-8479-4c23-8b98-638f5704e0ae}" ma:internalName="TaxCatchAll" ma:showField="CatchAllData" ma:web="456a46ac-1159-4503-952c-dba37a8f2c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319E25-0AC5-474A-804E-AE88C856423F}">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E6FBE5E-DE04-4B92-9514-00DA34F77CE3}">
  <ds:schemaRefs>
    <ds:schemaRef ds:uri="http://schemas.microsoft.com/office/2006/metadata/properties"/>
    <ds:schemaRef ds:uri="http://schemas.microsoft.com/office/infopath/2007/PartnerControls"/>
    <ds:schemaRef ds:uri="c3fabe55-a80a-4a3f-a290-ca4b37bb89a4"/>
    <ds:schemaRef ds:uri="456a46ac-1159-4503-952c-dba37a8f2c87"/>
  </ds:schemaRefs>
</ds:datastoreItem>
</file>

<file path=customXml/itemProps4.xml><?xml version="1.0" encoding="utf-8"?>
<ds:datastoreItem xmlns:ds="http://schemas.openxmlformats.org/officeDocument/2006/customXml" ds:itemID="{CF0E9632-09FE-4D04-A572-AF16C482F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fabe55-a80a-4a3f-a290-ca4b37bb89a4"/>
    <ds:schemaRef ds:uri="456a46ac-1159-4503-952c-dba37a8f2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737</Words>
  <Characters>4202</Characters>
  <Application>Microsoft Office Word</Application>
  <DocSecurity>4</DocSecurity>
  <Lines>35</Lines>
  <Paragraphs>9</Paragraphs>
  <ScaleCrop>false</ScaleCrop>
  <Manager/>
  <Company/>
  <LinksUpToDate>false</LinksUpToDate>
  <CharactersWithSpaces>4930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Astles</dc:creator>
  <cp:keywords/>
  <dc:description>generated by python-docx</dc:description>
  <cp:lastModifiedBy>Gabriella Ebbs</cp:lastModifiedBy>
  <cp:revision>2</cp:revision>
  <dcterms:created xsi:type="dcterms:W3CDTF">2026-10-09T07:49:00Z</dcterms:created>
  <dcterms:modified xsi:type="dcterms:W3CDTF">2026-10-09T07:49:00Z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0x010100587D90A31F365A4995A22C3E37FDD7D5</vt:lpwstr>
  </property>
  <property fmtid="{D5CDD505-2E9C-101B-9397-08002B2CF9AE}" pid="3" name="MediaServiceImageTags">
    <vt:lpwstr/>
  </property>
</Properties>
</file>